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74A" w:rsidRDefault="0087474A" w:rsidP="0087474A">
      <w:pPr>
        <w:pStyle w:val="Default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Lab 09 -Functions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2.3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87474A" w:rsidRDefault="0087474A" w:rsidP="0087474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1. will understand functions and different types of functions </w:t>
      </w:r>
    </w:p>
    <w:p w:rsidR="0087474A" w:rsidRDefault="0087474A" w:rsidP="0087474A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2. Finding the domain and range of function, composite of function and graph of function.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Will be able to solve shorter/easier or longer / harder problems given in the textbook. </w:t>
      </w:r>
    </w:p>
    <w:p w:rsidR="0087474A" w:rsidRDefault="0087474A" w:rsidP="0087474A">
      <w:pPr>
        <w:pStyle w:val="Default"/>
        <w:rPr>
          <w:sz w:val="23"/>
          <w:szCs w:val="23"/>
        </w:rPr>
      </w:pP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and use blackboard slides in order to solve the exercises.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87474A" w:rsidRDefault="0087474A" w:rsidP="0087474A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:rsidR="0087474A" w:rsidRDefault="0087474A" w:rsidP="0087474A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:rsidR="0087474A" w:rsidRDefault="0087474A" w:rsidP="0087474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sz w:val="23"/>
          <w:szCs w:val="23"/>
        </w:rPr>
        <w:t>In this lab, the following exercises are going to be solved and explained to them:</w:t>
      </w:r>
    </w:p>
    <w:p w:rsidR="009002EE" w:rsidRPr="00381FFF" w:rsidRDefault="009002EE" w:rsidP="0087474A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>Why is f not a function from R to R if</w:t>
      </w:r>
    </w:p>
    <w:p w:rsidR="009002EE" w:rsidRPr="00381FFF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>a) f (x) = 1/x?</w:t>
      </w:r>
    </w:p>
    <w:p w:rsidR="009002EE" w:rsidRPr="00381FFF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81FFF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MTMI" w:eastAsiaTheme="minorHAnsi" w:hAnsi="MTMI" w:cs="MTMI"/>
          <w:i/>
          <w:iCs/>
          <w:sz w:val="19"/>
          <w:szCs w:val="19"/>
        </w:rPr>
        <w:t xml:space="preserve">f (x) </w:t>
      </w:r>
      <w:r>
        <w:rPr>
          <w:rFonts w:ascii="MTSYN" w:eastAsia="MTSYN" w:hAnsi="MTMI" w:cs="MTSYN"/>
          <w:sz w:val="19"/>
          <w:szCs w:val="19"/>
        </w:rPr>
        <w:t xml:space="preserve">= </w:t>
      </w:r>
      <w:r>
        <w:rPr>
          <w:rFonts w:ascii="Times New Roman" w:eastAsia="MTSYN" w:hAnsi="Times New Roman" w:cs="Times New Roman"/>
          <w:sz w:val="19"/>
          <w:szCs w:val="19"/>
        </w:rPr>
        <w:t>±</w:t>
      </w:r>
      <w:r>
        <w:rPr>
          <w:rFonts w:ascii="MTSYN" w:eastAsia="MTSYN" w:hAnsi="MTMI" w:cs="MTSYN"/>
          <w:sz w:val="19"/>
          <w:szCs w:val="19"/>
        </w:rPr>
        <w:t xml:space="preserve"> </w:t>
      </w:r>
      <m:oMath>
        <m:rad>
          <m:radPr>
            <m:degHide m:val="on"/>
            <m:ctrlPr>
              <w:rPr>
                <w:rFonts w:ascii="Cambria Math" w:eastAsia="MTSYN" w:hAnsi="Cambria Math" w:cs="MTSYN"/>
                <w:i/>
                <w:sz w:val="19"/>
                <w:szCs w:val="19"/>
              </w:rPr>
            </m:ctrlPr>
          </m:radPr>
          <m:deg/>
          <m:e>
            <m:sSup>
              <m:sSupPr>
                <m:ctrlPr>
                  <w:rPr>
                    <w:rFonts w:ascii="Cambria Math" w:eastAsia="MTSYN" w:hAnsi="Cambria Math" w:cs="MTSYN"/>
                    <w:i/>
                    <w:sz w:val="19"/>
                    <w:szCs w:val="19"/>
                  </w:rPr>
                </m:ctrlPr>
              </m:sSupPr>
              <m:e>
                <m:r>
                  <w:rPr>
                    <w:rFonts w:ascii="Cambria Math" w:eastAsia="MTSYN" w:hAnsi="Cambria Math" w:cs="MTSYN"/>
                    <w:sz w:val="19"/>
                    <w:szCs w:val="19"/>
                  </w:rPr>
                  <m:t>x</m:t>
                </m:r>
              </m:e>
              <m:sup>
                <m:r>
                  <w:rPr>
                    <w:rFonts w:ascii="Cambria Math" w:eastAsia="MTSYN" w:hAnsi="Cambria Math" w:cs="MTSYN"/>
                    <w:sz w:val="19"/>
                    <w:szCs w:val="19"/>
                  </w:rPr>
                  <m:t>2</m:t>
                </m:r>
              </m:sup>
            </m:sSup>
            <m:r>
              <w:rPr>
                <w:rFonts w:ascii="Cambria Math" w:eastAsia="MTSYN" w:hAnsi="Cambria Math" w:cs="MTSYN"/>
                <w:sz w:val="19"/>
                <w:szCs w:val="19"/>
              </w:rPr>
              <m:t>+1</m:t>
            </m:r>
          </m:e>
        </m:rad>
      </m:oMath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21EAF">
        <w:rPr>
          <w:rFonts w:ascii="Times New Roman" w:hAnsi="Times New Roman" w:cs="Times New Roman"/>
          <w:sz w:val="24"/>
          <w:szCs w:val="24"/>
          <w:highlight w:val="yellow"/>
        </w:rPr>
        <w:t>Solution</w:t>
      </w:r>
    </w:p>
    <w:p w:rsidR="002076E2" w:rsidRDefault="009002EE" w:rsidP="002076E2">
      <w:pPr>
        <w:pStyle w:val="ListParagraph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F(0) is not defined</w:t>
      </w:r>
      <w:r w:rsidR="002076E2">
        <w:rPr>
          <w:rFonts w:ascii="Times New Roman" w:hAnsi="Times New Roman" w:cs="Times New Roman"/>
          <w:sz w:val="24"/>
          <w:szCs w:val="24"/>
        </w:rPr>
        <w:t xml:space="preserve"> x&lt;0</w:t>
      </w:r>
    </w:p>
    <w:p w:rsidR="009002EE" w:rsidRPr="00C667C1" w:rsidRDefault="009002EE" w:rsidP="00C667C1">
      <w:pPr>
        <w:pStyle w:val="ListParagraph"/>
        <w:numPr>
          <w:ilvl w:val="1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67C1">
        <w:rPr>
          <w:rFonts w:ascii="Times New Roman" w:hAnsi="Times New Roman" w:cs="Times New Roman"/>
          <w:sz w:val="24"/>
          <w:szCs w:val="24"/>
        </w:rPr>
        <w:t xml:space="preserve">F(x) </w:t>
      </w:r>
      <w:r w:rsidR="00C667C1" w:rsidRPr="00C667C1">
        <w:rPr>
          <w:rFonts w:ascii="MTMI" w:eastAsiaTheme="minorHAnsi" w:hAnsi="MTMI" w:cs="MTMI"/>
          <w:i/>
          <w:iCs/>
          <w:sz w:val="19"/>
          <w:szCs w:val="19"/>
        </w:rPr>
        <w:t xml:space="preserve"> </w:t>
      </w:r>
      <w:r w:rsidR="00C667C1" w:rsidRPr="00C667C1">
        <w:rPr>
          <w:rFonts w:ascii="Times New Roman" w:eastAsiaTheme="minorHAnsi" w:hAnsi="Times New Roman" w:cs="Times New Roman"/>
          <w:sz w:val="19"/>
          <w:szCs w:val="19"/>
        </w:rPr>
        <w:t>is not well-defined because there are two distinc</w:t>
      </w:r>
      <w:r w:rsidR="00C667C1">
        <w:rPr>
          <w:rFonts w:ascii="Times New Roman" w:eastAsiaTheme="minorHAnsi" w:hAnsi="Times New Roman" w:cs="Times New Roman"/>
          <w:sz w:val="19"/>
          <w:szCs w:val="19"/>
        </w:rPr>
        <w:t xml:space="preserve">t </w:t>
      </w:r>
      <w:r w:rsidR="00C667C1" w:rsidRPr="00C667C1">
        <w:rPr>
          <w:rFonts w:ascii="Times New Roman" w:eastAsiaTheme="minorHAnsi" w:hAnsi="Times New Roman" w:cs="Times New Roman"/>
          <w:sz w:val="19"/>
          <w:szCs w:val="19"/>
        </w:rPr>
        <w:t xml:space="preserve">values assigned to each </w:t>
      </w:r>
      <w:r w:rsidR="00C667C1" w:rsidRPr="00C667C1">
        <w:rPr>
          <w:rFonts w:ascii="MTMI" w:eastAsiaTheme="minorHAnsi" w:hAnsi="MTMI" w:cs="MTMI"/>
          <w:i/>
          <w:iCs/>
          <w:sz w:val="19"/>
          <w:szCs w:val="19"/>
        </w:rPr>
        <w:t>x</w:t>
      </w:r>
      <w:r w:rsidR="00C667C1" w:rsidRPr="00C667C1">
        <w:rPr>
          <w:rFonts w:ascii="Times New Roman" w:eastAsiaTheme="minorHAnsi" w:hAnsi="Times New Roman" w:cs="Times New Roman"/>
          <w:sz w:val="19"/>
          <w:szCs w:val="19"/>
        </w:rPr>
        <w:t>.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9002EE" w:rsidRPr="009002EE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sz w:val="24"/>
          <w:szCs w:val="24"/>
        </w:rPr>
        <w:t>Find the domain and range of these functions. Note that</w:t>
      </w:r>
      <w:r w:rsidRPr="009002EE">
        <w:rPr>
          <w:rFonts w:ascii="Times New Roman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in each case, to find the domain, determine the set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elements assigned values by the function.</w:t>
      </w:r>
    </w:p>
    <w:p w:rsidR="009002EE" w:rsidRP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the function that assigns to each nonnegative integer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its last digit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9002EE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the function that assigns the next largest integer to a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9002EE">
        <w:rPr>
          <w:rFonts w:ascii="Times New Roman" w:eastAsiaTheme="minorHAnsi" w:hAnsi="Times New Roman" w:cs="Times New Roman"/>
          <w:sz w:val="24"/>
          <w:szCs w:val="24"/>
        </w:rPr>
        <w:t>positive integer</w:t>
      </w:r>
    </w:p>
    <w:p w:rsidR="001D5118" w:rsidRPr="009002EE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c)</w:t>
      </w:r>
      <w:r w:rsidRPr="001D5118">
        <w:rPr>
          <w:rFonts w:ascii="Times New Roman" w:hAnsi="Times New Roman" w:cs="Times New Roman"/>
          <w:sz w:val="24"/>
          <w:szCs w:val="24"/>
        </w:rPr>
        <w:t xml:space="preserve"> </w:t>
      </w:r>
      <w:r w:rsidRPr="00221363">
        <w:rPr>
          <w:rFonts w:ascii="Times New Roman" w:hAnsi="Times New Roman" w:cs="Times New Roman"/>
          <w:sz w:val="24"/>
          <w:szCs w:val="24"/>
        </w:rPr>
        <w:t>the function that assigns the number of bits left over when a bit string is split into bytes (which are blocks of 8 bits)</w:t>
      </w:r>
    </w:p>
    <w:p w:rsidR="009002EE" w:rsidRDefault="003C5348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3C5348">
        <w:rPr>
          <w:rFonts w:ascii="Times New Roman" w:hAnsi="Times New Roman" w:cs="Times New Roman"/>
          <w:sz w:val="24"/>
          <w:szCs w:val="24"/>
          <w:highlight w:val="yellow"/>
        </w:rPr>
        <w:t>a)Solution: Domain: N; Range: {0, 1, 2, ..., 9} .</w:t>
      </w:r>
    </w:p>
    <w:p w:rsidR="003C5348" w:rsidRDefault="003C5348" w:rsidP="003C5348">
      <w:pPr>
        <w:autoSpaceDE w:val="0"/>
        <w:autoSpaceDN w:val="0"/>
        <w:bidi w:val="0"/>
        <w:adjustRightInd w:val="0"/>
        <w:spacing w:after="0" w:line="240" w:lineRule="auto"/>
        <w:ind w:left="720"/>
      </w:pPr>
      <w:r w:rsidRPr="003C5348">
        <w:rPr>
          <w:rFonts w:ascii="Times New Roman" w:hAnsi="Times New Roman" w:cs="Times New Roman"/>
          <w:sz w:val="24"/>
          <w:szCs w:val="24"/>
          <w:highlight w:val="yellow"/>
        </w:rPr>
        <w:t>b)</w:t>
      </w:r>
      <w:r w:rsidRPr="003C5348">
        <w:t xml:space="preserve"> </w:t>
      </w:r>
      <w:r w:rsidRPr="003C5348">
        <w:rPr>
          <w:highlight w:val="yellow"/>
        </w:rPr>
        <w:t>Domain: Z+; Range: Z</w:t>
      </w:r>
      <w:r w:rsidRPr="003C5348">
        <w:rPr>
          <w:highlight w:val="yellow"/>
          <w:vertAlign w:val="superscript"/>
        </w:rPr>
        <w:t>+</w:t>
      </w:r>
      <w:r w:rsidRPr="003C5348">
        <w:rPr>
          <w:highlight w:val="yellow"/>
        </w:rPr>
        <w:t xml:space="preserve"> − {1} .</w:t>
      </w:r>
      <w:r w:rsidR="00D665E9" w:rsidRPr="00D665E9">
        <w:t xml:space="preserve"> </w:t>
      </w:r>
    </w:p>
    <w:p w:rsidR="001D5118" w:rsidRPr="00221363" w:rsidRDefault="001D5118" w:rsidP="001D5118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highlight w:val="yellow"/>
        </w:rPr>
      </w:pPr>
      <w:r>
        <w:t>c)</w:t>
      </w:r>
      <w:r w:rsidRPr="001D511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21363">
        <w:rPr>
          <w:rFonts w:ascii="Times New Roman" w:hAnsi="Times New Roman" w:cs="Times New Roman"/>
          <w:sz w:val="24"/>
          <w:szCs w:val="24"/>
          <w:highlight w:val="yellow"/>
        </w:rPr>
        <w:t>Domain the set of bit strings; range the set of nonnegative integers not exceeding 7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9002EE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find the domain of the function f(x)=x</w:t>
      </w:r>
      <w:r w:rsidRPr="00C867B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+3x+5/x</w:t>
      </w:r>
      <w:r w:rsidRPr="00C867B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>-5x+4.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867BB">
        <w:rPr>
          <w:rFonts w:ascii="Times New Roman" w:hAnsi="Times New Roman" w:cs="Times New Roman"/>
          <w:bCs/>
          <w:sz w:val="24"/>
          <w:szCs w:val="24"/>
          <w:highlight w:val="yellow"/>
        </w:rPr>
        <w:t>solution: since x</w:t>
      </w:r>
      <w:r w:rsidRPr="00C867BB">
        <w:rPr>
          <w:rFonts w:ascii="Times New Roman" w:hAnsi="Times New Roman" w:cs="Times New Roman"/>
          <w:bCs/>
          <w:sz w:val="24"/>
          <w:szCs w:val="24"/>
          <w:highlight w:val="yellow"/>
          <w:vertAlign w:val="superscript"/>
        </w:rPr>
        <w:t>2</w:t>
      </w:r>
      <w:r w:rsidRPr="00C867BB">
        <w:rPr>
          <w:rFonts w:ascii="Times New Roman" w:hAnsi="Times New Roman" w:cs="Times New Roman"/>
          <w:bCs/>
          <w:sz w:val="24"/>
          <w:szCs w:val="24"/>
          <w:highlight w:val="yellow"/>
        </w:rPr>
        <w:t>-5x+4 =(x-4)(x-1), the function f is defined on all real numbers except at x=4 and at x =1. hence the domain of the function f is R – {1,4}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02EE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find the domain and range of the function f(x)=x-2/3-x</w:t>
      </w:r>
    </w:p>
    <w:p w:rsidR="009002EE" w:rsidRPr="008003E6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t>Solution:Domain(f)=R-{3}, Range of f:</w:t>
      </w:r>
    </w:p>
    <w:p w:rsidR="009002EE" w:rsidRPr="008003E6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t>let y=x-2/3-x</w:t>
      </w:r>
    </w:p>
    <w:p w:rsidR="009002EE" w:rsidRPr="008003E6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t>=3y-xy=x-2</w:t>
      </w:r>
    </w:p>
    <w:p w:rsidR="009002EE" w:rsidRPr="008003E6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lastRenderedPageBreak/>
        <w:t>=x(y+1)=3y+2</w:t>
      </w:r>
    </w:p>
    <w:p w:rsidR="009002EE" w:rsidRPr="008003E6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highlight w:val="yellow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t>=x=3y+2/y+1,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003E6">
        <w:rPr>
          <w:rFonts w:ascii="Times New Roman" w:hAnsi="Times New Roman" w:cs="Times New Roman"/>
          <w:bCs/>
          <w:sz w:val="24"/>
          <w:szCs w:val="24"/>
          <w:highlight w:val="yellow"/>
        </w:rPr>
        <w:t>Range =R-{-1}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002EE" w:rsidRPr="004E7920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4E7920">
        <w:rPr>
          <w:rFonts w:ascii="Times New Roman" w:hAnsi="Times New Roman" w:cs="Times New Roman"/>
          <w:sz w:val="24"/>
          <w:szCs w:val="24"/>
        </w:rPr>
        <w:t>Find these values</w:t>
      </w:r>
      <w:r w:rsidRPr="004E7920">
        <w:rPr>
          <w:rFonts w:ascii="Times New Roman" w:hAnsi="Times New Roman" w:cs="Times New Roman"/>
          <w:sz w:val="19"/>
          <w:szCs w:val="19"/>
        </w:rPr>
        <w:t xml:space="preserve">. </w:t>
      </w:r>
    </w:p>
    <w:p w:rsidR="009002EE" w:rsidRPr="00021EAF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1EAF">
        <w:rPr>
          <w:rFonts w:ascii="Times New Roman" w:hAnsi="Times New Roman" w:cs="Times New Roman"/>
        </w:rPr>
        <w:t>a)</w:t>
      </w:r>
      <m:oMath>
        <m:r>
          <w:rPr>
            <w:rFonts w:ascii="Cambria Math" w:hAnsi="Cambria Math" w:cs="Times New Roman"/>
          </w:rPr>
          <m:t xml:space="preserve"> </m:t>
        </m:r>
        <m:d>
          <m:dPr>
            <m:begChr m:val="⌈"/>
            <m:endChr m:val="⌉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3/4</m:t>
            </m:r>
          </m:e>
        </m:d>
      </m:oMath>
      <w:r w:rsidRPr="00021EAF">
        <w:rPr>
          <w:rFonts w:ascii="Times New Roman" w:hAnsi="Times New Roman" w:cs="Times New Roman"/>
        </w:rPr>
        <w:tab/>
      </w:r>
      <w:r w:rsidRPr="00021EAF">
        <w:rPr>
          <w:rFonts w:ascii="Times New Roman" w:hAnsi="Times New Roman" w:cs="Times New Roman"/>
        </w:rPr>
        <w:tab/>
        <w:t xml:space="preserve">b) </w:t>
      </w:r>
      <m:oMath>
        <m:d>
          <m:dPr>
            <m:begChr m:val="⌈"/>
            <m:endChr m:val="⌉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-3/4</m:t>
            </m:r>
          </m:e>
        </m:d>
      </m:oMath>
      <w:r w:rsidRPr="00021EAF">
        <w:rPr>
          <w:rFonts w:ascii="Times New Roman" w:hAnsi="Times New Roman" w:cs="Times New Roman"/>
        </w:rPr>
        <w:tab/>
        <w:t xml:space="preserve">c)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-1</m:t>
            </m:r>
          </m:e>
        </m:d>
      </m:oMath>
      <w:r w:rsidRPr="00021EAF">
        <w:rPr>
          <w:rFonts w:ascii="Times New Roman" w:hAnsi="Times New Roman" w:cs="Times New Roman"/>
        </w:rPr>
        <w:t xml:space="preserve"> </w:t>
      </w:r>
      <w:r w:rsidRPr="00021EAF">
        <w:rPr>
          <w:rFonts w:ascii="Times New Roman" w:hAnsi="Times New Roman" w:cs="Times New Roman"/>
        </w:rPr>
        <w:tab/>
        <w:t xml:space="preserve">d)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+</m:t>
            </m:r>
            <m:d>
              <m:dPr>
                <m:begChr m:val="⌈"/>
                <m:endChr m:val="⌉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</m:d>
      </m:oMath>
      <w:r w:rsidRPr="00021EAF">
        <w:rPr>
          <w:rFonts w:ascii="Times New Roman" w:hAnsi="Times New Roman" w:cs="Times New Roman"/>
        </w:rPr>
        <w:tab/>
        <w:t xml:space="preserve">e) </w:t>
      </w:r>
      <m:oMath>
        <m:d>
          <m:dPr>
            <m:begChr m:val="⌊"/>
            <m:endChr m:val="⌋"/>
            <m:ctrlPr>
              <w:rPr>
                <w:rFonts w:ascii="Cambria Math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</w:rPr>
                </m:ctrlPr>
              </m:fPr>
              <m:num>
                <m:r>
                  <w:rPr>
                    <w:rFonts w:ascii="Cambria Math" w:hAnsi="Cambria Math" w:cs="Times New Roman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</w:rPr>
                  <m:t>2</m:t>
                </m:r>
              </m:den>
            </m:f>
            <m:r>
              <w:rPr>
                <w:rFonts w:ascii="Cambria Math" w:hAnsi="Cambria Math" w:cs="Times New Roman"/>
              </w:rPr>
              <m:t>∙</m:t>
            </m:r>
            <m:d>
              <m:dPr>
                <m:begChr m:val="⌊"/>
                <m:endChr m:val="⌋"/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</m:e>
            </m:d>
          </m:e>
        </m:d>
      </m:oMath>
    </w:p>
    <w:p w:rsidR="009002EE" w:rsidRPr="00021EAF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021EAF">
        <w:rPr>
          <w:rFonts w:ascii="Times New Roman" w:hAnsi="Times New Roman" w:cs="Times New Roman"/>
          <w:sz w:val="24"/>
          <w:szCs w:val="24"/>
          <w:highlight w:val="yellow"/>
        </w:rPr>
        <w:t>Solution:</w:t>
      </w:r>
    </w:p>
    <w:p w:rsidR="009002EE" w:rsidRPr="00A86C97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  <w:highlight w:val="yellow"/>
        </w:rPr>
      </w:pPr>
      <w:r w:rsidRPr="00A86C97">
        <w:rPr>
          <w:rFonts w:ascii="Times New Roman" w:hAnsi="Times New Roman" w:cs="Times New Roman"/>
          <w:sz w:val="19"/>
          <w:szCs w:val="19"/>
          <w:highlight w:val="yellow"/>
        </w:rPr>
        <w:t>1</w:t>
      </w:r>
      <w:r w:rsidRPr="00A86C97">
        <w:rPr>
          <w:rFonts w:ascii="Times New Roman" w:hAnsi="Times New Roman" w:cs="Times New Roman"/>
          <w:sz w:val="19"/>
          <w:szCs w:val="19"/>
          <w:highlight w:val="yellow"/>
        </w:rPr>
        <w:tab/>
        <w:t>b)0</w:t>
      </w:r>
      <w:r w:rsidRPr="00A86C97">
        <w:rPr>
          <w:rFonts w:ascii="Times New Roman" w:hAnsi="Times New Roman" w:cs="Times New Roman"/>
          <w:sz w:val="19"/>
          <w:szCs w:val="19"/>
          <w:highlight w:val="yellow"/>
        </w:rPr>
        <w:tab/>
        <w:t>c)-1</w:t>
      </w:r>
      <w:r w:rsidRPr="00A86C97">
        <w:rPr>
          <w:rFonts w:ascii="Times New Roman" w:hAnsi="Times New Roman" w:cs="Times New Roman"/>
          <w:sz w:val="19"/>
          <w:szCs w:val="19"/>
          <w:highlight w:val="yellow"/>
        </w:rPr>
        <w:tab/>
        <w:t>d)2</w:t>
      </w:r>
      <w:r w:rsidRPr="00A86C97">
        <w:rPr>
          <w:rFonts w:ascii="Times New Roman" w:hAnsi="Times New Roman" w:cs="Times New Roman"/>
          <w:sz w:val="19"/>
          <w:szCs w:val="19"/>
          <w:highlight w:val="yellow"/>
        </w:rPr>
        <w:tab/>
        <w:t>e)1</w:t>
      </w:r>
    </w:p>
    <w:p w:rsidR="009002EE" w:rsidRDefault="009002EE" w:rsidP="009002E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D5118" w:rsidRPr="001D5118" w:rsidRDefault="001D5118" w:rsidP="001D5118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sz w:val="24"/>
          <w:szCs w:val="24"/>
        </w:rPr>
        <w:t>Consider these functions from the set of students in a discrete mathematics class. Under what conditions is the function one-to-one if it assigns to a student his or her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Mobile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phone number.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Student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identification number.</w:t>
      </w:r>
    </w:p>
    <w:p w:rsidR="001D5118" w:rsidRP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Final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grade in the class.</w:t>
      </w:r>
    </w:p>
    <w:p w:rsid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d) </w:t>
      </w:r>
      <w:r w:rsidR="004D66B0" w:rsidRPr="001D5118">
        <w:rPr>
          <w:rFonts w:ascii="Times New Roman" w:eastAsiaTheme="minorHAnsi" w:hAnsi="Times New Roman" w:cs="Times New Roman"/>
          <w:sz w:val="24"/>
          <w:szCs w:val="24"/>
        </w:rPr>
        <w:t>Home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town.</w:t>
      </w:r>
    </w:p>
    <w:p w:rsidR="0009426A" w:rsidRPr="007E6154" w:rsidRDefault="0009426A" w:rsidP="0009426A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eastAsiaTheme="minorHAnsi" w:hAnsi="Times New Roman" w:cs="Times New Roman"/>
          <w:sz w:val="24"/>
          <w:szCs w:val="24"/>
        </w:rPr>
      </w:pP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a) 1-1. All mobile phone numbers</w:t>
      </w:r>
      <w:r w:rsidRPr="007E61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/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b) 1-1 All student ID numbers</w:t>
      </w:r>
      <w:r w:rsidRPr="007E61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/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c) Not 1-1 unless it's a very small class and everyone gets a different grade (unlikely). All possible grades.</w:t>
      </w:r>
      <w:r w:rsidRPr="007E61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/>
      </w:r>
      <w:r w:rsidRPr="007E6154">
        <w:rPr>
          <w:rFonts w:ascii="Times New Roman" w:hAnsi="Times New Roman" w:cs="Times New Roman"/>
          <w:color w:val="000000"/>
          <w:sz w:val="24"/>
          <w:szCs w:val="24"/>
          <w:highlight w:val="yellow"/>
          <w:shd w:val="clear" w:color="auto" w:fill="FFFFFF"/>
        </w:rPr>
        <w:t>d) Not 1-1 unless everyone is from a different home town (possible but unlikely). All towns in the world (or smaller set if everyone is from the same country, state, etc.)</w:t>
      </w:r>
    </w:p>
    <w:p w:rsidR="009002EE" w:rsidRPr="00021EAF" w:rsidRDefault="009002EE" w:rsidP="009002E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21EAF">
        <w:rPr>
          <w:rFonts w:ascii="Times New Roman" w:hAnsi="Times New Roman" w:cs="Times New Roman"/>
        </w:rPr>
        <w:t xml:space="preserve">Determine whether the function </w:t>
      </w:r>
      <w:r w:rsidRPr="00021EAF">
        <w:rPr>
          <w:rFonts w:ascii="MTMI" w:hAnsi="MTMI" w:cs="MTMI"/>
          <w:i/>
          <w:iCs/>
          <w:sz w:val="23"/>
          <w:szCs w:val="23"/>
        </w:rPr>
        <w:t xml:space="preserve">f </w:t>
      </w:r>
      <w:r w:rsidRPr="00021EAF">
        <w:rPr>
          <w:rFonts w:ascii="MTSYN" w:eastAsia="MTSYN" w:hAnsi="Times New Roman" w:cs="MTSYN"/>
          <w:sz w:val="23"/>
          <w:szCs w:val="23"/>
        </w:rPr>
        <w:t xml:space="preserve">: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MTSYN" w:eastAsia="MTSYN" w:hAnsi="Times New Roman" w:cs="MTSYN" w:hint="eastAsia"/>
          <w:sz w:val="23"/>
          <w:szCs w:val="23"/>
        </w:rPr>
        <w:t>×</w:t>
      </w:r>
      <w:r w:rsidRPr="00021EAF">
        <w:rPr>
          <w:rFonts w:ascii="MTSYN" w:eastAsia="MTSYN" w:hAnsi="Times New Roman" w:cs="MTSYN"/>
          <w:sz w:val="23"/>
          <w:szCs w:val="23"/>
        </w:rPr>
        <w:t xml:space="preserve">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MTSYN" w:eastAsia="MTSYN" w:hAnsi="Times New Roman" w:cs="MTSYN" w:hint="eastAsia"/>
          <w:sz w:val="23"/>
          <w:szCs w:val="23"/>
        </w:rPr>
        <w:t>→</w:t>
      </w:r>
      <w:r w:rsidRPr="00021EAF">
        <w:rPr>
          <w:rFonts w:ascii="MTSYN" w:eastAsia="MTSYN" w:hAnsi="Times New Roman" w:cs="MTSYN"/>
          <w:sz w:val="23"/>
          <w:szCs w:val="23"/>
        </w:rPr>
        <w:t xml:space="preserve"> </w:t>
      </w:r>
      <w:r w:rsidRPr="00021EAF">
        <w:rPr>
          <w:rFonts w:ascii="Times New Roman" w:hAnsi="Times New Roman" w:cs="Times New Roman"/>
          <w:b/>
          <w:bCs/>
        </w:rPr>
        <w:t xml:space="preserve">Z </w:t>
      </w:r>
      <w:r w:rsidRPr="00021EAF">
        <w:rPr>
          <w:rFonts w:ascii="Times New Roman" w:hAnsi="Times New Roman" w:cs="Times New Roman"/>
        </w:rPr>
        <w:t>is onto if</w:t>
      </w:r>
    </w:p>
    <w:p w:rsidR="009002EE" w:rsidRPr="00600F80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</w:rPr>
      </w:pPr>
      <w:r w:rsidRPr="00600F80">
        <w:rPr>
          <w:rFonts w:ascii="Times New Roman" w:hAnsi="Times New Roman" w:cs="Times New Roman"/>
          <w:b/>
          <w:bCs/>
        </w:rPr>
        <w:t xml:space="preserve">a)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m </w:t>
      </w:r>
      <w:r w:rsidRPr="00600F80">
        <w:rPr>
          <w:rFonts w:ascii="MTSYN" w:eastAsia="MTSYN" w:hAnsi="Times New Roman" w:cs="MTSYN"/>
          <w:sz w:val="23"/>
          <w:szCs w:val="23"/>
        </w:rPr>
        <w:t xml:space="preserve">+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b)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>m</w:t>
      </w:r>
      <w:r w:rsidRPr="00600F8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00F80">
        <w:rPr>
          <w:rFonts w:ascii="Times New Roman" w:hAnsi="Times New Roman" w:cs="Times New Roman"/>
          <w:sz w:val="18"/>
          <w:szCs w:val="18"/>
        </w:rPr>
        <w:t xml:space="preserve"> </w:t>
      </w:r>
      <w:r w:rsidRPr="00600F80">
        <w:rPr>
          <w:rFonts w:ascii="MTSYN" w:eastAsia="MTSYN" w:hAnsi="Times New Roman" w:cs="MTSYN"/>
          <w:sz w:val="23"/>
          <w:szCs w:val="23"/>
        </w:rPr>
        <w:t xml:space="preserve">+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c)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>m</w:t>
      </w:r>
      <w:r w:rsidRPr="00600F80">
        <w:rPr>
          <w:rFonts w:ascii="Times New Roman" w:hAnsi="Times New Roman" w:cs="Times New Roman"/>
        </w:rPr>
        <w:t>.</w:t>
      </w:r>
    </w:p>
    <w:p w:rsidR="009002EE" w:rsidRPr="00600F80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bCs/>
          <w:sz w:val="32"/>
          <w:szCs w:val="32"/>
        </w:rPr>
      </w:pPr>
      <w:r w:rsidRPr="00600F80">
        <w:rPr>
          <w:rFonts w:ascii="Times New Roman" w:hAnsi="Times New Roman" w:cs="Times New Roman"/>
          <w:b/>
          <w:bCs/>
        </w:rPr>
        <w:t xml:space="preserve">d)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>= |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MTSYN" w:eastAsia="MTSYN" w:hAnsi="Times New Roman" w:cs="MTSYN"/>
          <w:sz w:val="23"/>
          <w:szCs w:val="23"/>
        </w:rPr>
        <w:t>|</w:t>
      </w:r>
      <w:r w:rsidRPr="00600F8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Pr="00600F80">
        <w:rPr>
          <w:rFonts w:ascii="Times New Roman" w:hAnsi="Times New Roman" w:cs="Times New Roman"/>
          <w:b/>
          <w:bCs/>
        </w:rPr>
        <w:t xml:space="preserve">e)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f (m, n) </w:t>
      </w:r>
      <w:r w:rsidRPr="00600F80">
        <w:rPr>
          <w:rFonts w:ascii="MTSYN" w:eastAsia="MTSYN" w:hAnsi="Times New Roman" w:cs="MTSYN"/>
          <w:sz w:val="23"/>
          <w:szCs w:val="23"/>
        </w:rPr>
        <w:t xml:space="preserve">= </w:t>
      </w:r>
      <w:r w:rsidRPr="00600F80">
        <w:rPr>
          <w:rFonts w:ascii="MTMI" w:hAnsi="MTMI" w:cs="MTMI"/>
          <w:i/>
          <w:iCs/>
          <w:sz w:val="23"/>
          <w:szCs w:val="23"/>
        </w:rPr>
        <w:t xml:space="preserve">m </w:t>
      </w:r>
      <w:r w:rsidRPr="00600F80">
        <w:rPr>
          <w:rFonts w:ascii="MTSYN" w:eastAsia="MTSYN" w:hAnsi="Times New Roman" w:cs="MTSYN" w:hint="eastAsia"/>
          <w:sz w:val="23"/>
          <w:szCs w:val="23"/>
        </w:rPr>
        <w:t>−</w:t>
      </w:r>
      <w:r w:rsidRPr="00600F80">
        <w:rPr>
          <w:rFonts w:ascii="MTSYN" w:eastAsia="MTSYN" w:hAnsi="Times New Roman" w:cs="MTSYN"/>
          <w:sz w:val="23"/>
          <w:szCs w:val="23"/>
        </w:rPr>
        <w:t xml:space="preserve"> </w:t>
      </w:r>
      <w:r w:rsidRPr="00600F80">
        <w:rPr>
          <w:rFonts w:ascii="MTMI" w:hAnsi="MTMI" w:cs="MTMI"/>
          <w:i/>
          <w:iCs/>
          <w:sz w:val="23"/>
          <w:szCs w:val="23"/>
        </w:rPr>
        <w:t>n</w:t>
      </w:r>
      <w:r w:rsidRPr="00600F80">
        <w:rPr>
          <w:rFonts w:ascii="Times New Roman" w:hAnsi="Times New Roman" w:cs="Times New Roman"/>
        </w:rPr>
        <w:t>.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21EAF">
        <w:rPr>
          <w:rFonts w:ascii="Times New Roman" w:hAnsi="Times New Roman" w:cs="Times New Roman"/>
          <w:sz w:val="24"/>
          <w:szCs w:val="24"/>
          <w:highlight w:val="yellow"/>
        </w:rPr>
        <w:t>Solution:</w:t>
      </w:r>
      <w:r w:rsidRPr="00041013">
        <w:rPr>
          <w:rFonts w:ascii="Times New Roman" w:hAnsi="Times New Roman" w:cs="Times New Roman"/>
          <w:sz w:val="24"/>
          <w:szCs w:val="24"/>
          <w:highlight w:val="yellow"/>
        </w:rPr>
        <w:t>a) onto b)not onto c)onto d)not onto e)onto</w:t>
      </w:r>
    </w:p>
    <w:p w:rsidR="009002EE" w:rsidRPr="001205E0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05E0">
        <w:rPr>
          <w:rFonts w:ascii="Times New Roman" w:hAnsi="Times New Roman" w:cs="Times New Roman"/>
          <w:sz w:val="24"/>
          <w:szCs w:val="24"/>
        </w:rPr>
        <w:t xml:space="preserve">Determine whether each of these functions is a bijection from </w:t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Pr="001205E0">
        <w:rPr>
          <w:rFonts w:ascii="Times New Roman" w:hAnsi="Times New Roman" w:cs="Times New Roman"/>
          <w:sz w:val="24"/>
          <w:szCs w:val="24"/>
        </w:rPr>
        <w:t xml:space="preserve">to </w:t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1205E0">
        <w:rPr>
          <w:rFonts w:ascii="Times New Roman" w:hAnsi="Times New Roman" w:cs="Times New Roman"/>
          <w:sz w:val="24"/>
          <w:szCs w:val="24"/>
        </w:rPr>
        <w:t>.</w:t>
      </w:r>
    </w:p>
    <w:p w:rsidR="009002EE" w:rsidRDefault="009002EE" w:rsidP="001A3731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Times New Roman" w:hAnsi="Times New Roman" w:cs="Times New Roman"/>
          <w:sz w:val="24"/>
          <w:szCs w:val="24"/>
        </w:rPr>
        <w:t>2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x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ab/>
      </w:r>
      <w:r w:rsidRPr="001205E0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1205E0">
        <w:rPr>
          <w:rFonts w:ascii="MTMI" w:hAnsi="MTMI" w:cs="MTMI"/>
          <w:i/>
          <w:iCs/>
          <w:sz w:val="24"/>
          <w:szCs w:val="24"/>
        </w:rPr>
        <w:t xml:space="preserve">f (x) </w:t>
      </w:r>
      <w:r w:rsidRPr="001205E0">
        <w:rPr>
          <w:rFonts w:ascii="MTSYN" w:eastAsia="MTSYN" w:hAnsi="Times New Roman" w:cs="MTSYN"/>
          <w:sz w:val="24"/>
          <w:szCs w:val="24"/>
        </w:rPr>
        <w:t xml:space="preserve">= </w:t>
      </w:r>
      <w:r w:rsidRPr="001205E0">
        <w:rPr>
          <w:rFonts w:ascii="MTMI" w:hAnsi="MTMI" w:cs="MTMI"/>
          <w:i/>
          <w:iCs/>
          <w:sz w:val="24"/>
          <w:szCs w:val="24"/>
        </w:rPr>
        <w:t>(x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1</w:t>
      </w:r>
      <w:r w:rsidRPr="001205E0">
        <w:rPr>
          <w:rFonts w:ascii="MTMI" w:hAnsi="MTMI" w:cs="MTMI"/>
          <w:i/>
          <w:iCs/>
          <w:sz w:val="24"/>
          <w:szCs w:val="24"/>
        </w:rPr>
        <w:t>)/(x</w:t>
      </w:r>
      <w:r w:rsidRPr="001205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205E0">
        <w:rPr>
          <w:rFonts w:ascii="Times New Roman" w:hAnsi="Times New Roman" w:cs="Times New Roman"/>
          <w:sz w:val="24"/>
          <w:szCs w:val="24"/>
        </w:rPr>
        <w:t xml:space="preserve"> </w:t>
      </w:r>
      <w:r w:rsidRPr="001205E0">
        <w:rPr>
          <w:rFonts w:ascii="MTSYN" w:eastAsia="MTSYN" w:hAnsi="Times New Roman" w:cs="MTSYN"/>
          <w:sz w:val="24"/>
          <w:szCs w:val="24"/>
        </w:rPr>
        <w:t xml:space="preserve">+ </w:t>
      </w:r>
      <w:r w:rsidRPr="001205E0">
        <w:rPr>
          <w:rFonts w:ascii="Times New Roman" w:hAnsi="Times New Roman" w:cs="Times New Roman"/>
          <w:sz w:val="24"/>
          <w:szCs w:val="24"/>
        </w:rPr>
        <w:t>2</w:t>
      </w:r>
      <w:r w:rsidRPr="001205E0">
        <w:rPr>
          <w:rFonts w:ascii="MTMI" w:hAnsi="MTMI" w:cs="MTMI"/>
          <w:i/>
          <w:iCs/>
          <w:sz w:val="24"/>
          <w:szCs w:val="24"/>
        </w:rPr>
        <w:t>)</w:t>
      </w:r>
    </w:p>
    <w:p w:rsidR="009002EE" w:rsidRDefault="009002EE" w:rsidP="001D5118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19"/>
          <w:szCs w:val="19"/>
        </w:rPr>
      </w:pPr>
      <w:r w:rsidRPr="001205E0">
        <w:rPr>
          <w:rFonts w:ascii="MTMI" w:hAnsi="MTMI" w:cs="MTMI"/>
          <w:sz w:val="24"/>
          <w:szCs w:val="24"/>
          <w:highlight w:val="yellow"/>
        </w:rPr>
        <w:t xml:space="preserve">Solution: </w:t>
      </w:r>
      <w:r w:rsidRPr="001205E0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a) 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>Yes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ab/>
      </w:r>
      <w:r w:rsidRPr="001205E0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b) 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 xml:space="preserve">No 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ab/>
      </w:r>
      <w:r w:rsidRPr="001205E0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c) 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>Yes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ab/>
        <w:t xml:space="preserve"> </w:t>
      </w:r>
      <w:r w:rsidRPr="001205E0">
        <w:rPr>
          <w:rFonts w:ascii="Times New Roman" w:hAnsi="Times New Roman" w:cs="Times New Roman"/>
          <w:b/>
          <w:bCs/>
          <w:sz w:val="19"/>
          <w:szCs w:val="19"/>
          <w:highlight w:val="yellow"/>
        </w:rPr>
        <w:t xml:space="preserve">d) </w:t>
      </w:r>
      <w:r w:rsidRPr="001205E0">
        <w:rPr>
          <w:rFonts w:ascii="Times New Roman" w:hAnsi="Times New Roman" w:cs="Times New Roman"/>
          <w:sz w:val="19"/>
          <w:szCs w:val="19"/>
          <w:highlight w:val="yellow"/>
        </w:rPr>
        <w:t>No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1D5118" w:rsidRPr="001D5118" w:rsidRDefault="001D5118" w:rsidP="001D5118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Determine whether each of these functions from </w:t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Z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to </w:t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>Z</w:t>
      </w:r>
      <w:r w:rsidRPr="001D5118">
        <w:rPr>
          <w:rFonts w:ascii="Times New Roman" w:hAnsi="Times New Roman" w:cs="Times New Roman"/>
          <w:sz w:val="24"/>
          <w:szCs w:val="24"/>
        </w:rPr>
        <w:t xml:space="preserve">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>is one-to-one.</w:t>
      </w:r>
    </w:p>
    <w:p w:rsidR="001D5118" w:rsidRDefault="001D5118" w:rsidP="001D5118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1 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1D5118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1D5118">
        <w:rPr>
          <w:rFonts w:ascii="Times New Roman" w:eastAsiaTheme="minorHAnsi" w:hAnsi="Times New Roman" w:cs="Times New Roman"/>
          <w:sz w:val="24"/>
          <w:szCs w:val="24"/>
        </w:rPr>
        <w:t>1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c)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1D5118">
        <w:rPr>
          <w:rFonts w:ascii="Times New Roman" w:eastAsiaTheme="minorHAnsi" w:hAnsi="Times New Roman" w:cs="Times New Roman"/>
          <w:sz w:val="24"/>
          <w:szCs w:val="24"/>
          <w:vertAlign w:val="superscript"/>
        </w:rPr>
        <w:t xml:space="preserve">3 </w:t>
      </w:r>
      <w:r>
        <w:rPr>
          <w:rFonts w:ascii="Times New Roman" w:eastAsiaTheme="minorHAnsi" w:hAnsi="Times New Roman" w:cs="Times New Roman"/>
          <w:sz w:val="24"/>
          <w:szCs w:val="24"/>
        </w:rPr>
        <w:tab/>
      </w:r>
      <w:r w:rsidRPr="001D5118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d) </w:t>
      </w:r>
      <w:r w:rsidRPr="001D5118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f (n) </w:t>
      </w:r>
      <w:r w:rsidRPr="001D5118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D5118">
        <w:rPr>
          <w:rFonts w:ascii="Times New Roman" w:hAnsi="Times New Roman" w:cs="Times New Roman"/>
          <w:bCs/>
          <w:sz w:val="24"/>
          <w:szCs w:val="24"/>
        </w:rPr>
        <w:sym w:font="Symbol" w:char="00E9"/>
      </w:r>
      <w:r w:rsidRPr="001D5118">
        <w:rPr>
          <w:rFonts w:ascii="Times New Roman" w:hAnsi="Times New Roman" w:cs="Times New Roman"/>
          <w:bCs/>
          <w:sz w:val="24"/>
          <w:szCs w:val="24"/>
        </w:rPr>
        <w:t>n/2</w:t>
      </w:r>
      <w:r w:rsidRPr="001D5118">
        <w:rPr>
          <w:rFonts w:ascii="Times New Roman" w:hAnsi="Times New Roman" w:cs="Times New Roman"/>
          <w:bCs/>
          <w:sz w:val="24"/>
          <w:szCs w:val="24"/>
        </w:rPr>
        <w:sym w:font="Symbol" w:char="00F9"/>
      </w:r>
    </w:p>
    <w:p w:rsidR="009002EE" w:rsidRDefault="001D5118" w:rsidP="009002EE">
      <w:pPr>
        <w:autoSpaceDE w:val="0"/>
        <w:autoSpaceDN w:val="0"/>
        <w:bidi w:val="0"/>
        <w:adjustRightInd w:val="0"/>
        <w:spacing w:after="0" w:line="240" w:lineRule="auto"/>
        <w:rPr>
          <w:rFonts w:ascii="MTSYN" w:eastAsia="MTSYN" w:hAnsi="Times New Roman" w:cs="MTSYN"/>
          <w:sz w:val="24"/>
          <w:szCs w:val="24"/>
        </w:rPr>
      </w:pP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1D5118">
        <w:rPr>
          <w:rFonts w:ascii="MTSYN" w:eastAsia="MTSYN" w:hAnsi="Times New Roman" w:cs="MTSYN"/>
          <w:sz w:val="24"/>
          <w:szCs w:val="24"/>
          <w:highlight w:val="yellow"/>
        </w:rPr>
        <w:t>TRUE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1D5118">
        <w:rPr>
          <w:rFonts w:ascii="MTSYN" w:eastAsia="MTSYN" w:hAnsi="Times New Roman" w:cs="MTSYN"/>
          <w:sz w:val="24"/>
          <w:szCs w:val="24"/>
          <w:highlight w:val="yellow"/>
        </w:rPr>
        <w:t>FALSE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1D5118">
        <w:rPr>
          <w:rFonts w:ascii="MTSYN" w:eastAsia="MTSYN" w:hAnsi="Times New Roman" w:cs="MTSYN"/>
          <w:sz w:val="24"/>
          <w:szCs w:val="24"/>
          <w:highlight w:val="yellow"/>
        </w:rPr>
        <w:t>TRUE</w:t>
      </w:r>
      <w:r>
        <w:rPr>
          <w:rFonts w:ascii="MTSYN" w:eastAsia="MTSYN" w:hAnsi="Times New Roman" w:cs="MTSYN"/>
          <w:sz w:val="24"/>
          <w:szCs w:val="24"/>
        </w:rPr>
        <w:tab/>
      </w:r>
      <w:r>
        <w:rPr>
          <w:rFonts w:ascii="MTSYN" w:eastAsia="MTSYN" w:hAnsi="Times New Roman" w:cs="MTSYN"/>
          <w:sz w:val="24"/>
          <w:szCs w:val="24"/>
        </w:rPr>
        <w:tab/>
      </w:r>
      <w:r w:rsidRPr="001D5118">
        <w:rPr>
          <w:rFonts w:ascii="MTSYN" w:eastAsia="MTSYN" w:hAnsi="Times New Roman" w:cs="MTSYN"/>
          <w:sz w:val="24"/>
          <w:szCs w:val="24"/>
          <w:highlight w:val="yellow"/>
        </w:rPr>
        <w:t>FALSE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19"/>
          <w:szCs w:val="19"/>
        </w:rPr>
      </w:pPr>
    </w:p>
    <w:p w:rsidR="009002EE" w:rsidRPr="00C70AA5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0AA5">
        <w:rPr>
          <w:rFonts w:ascii="Times New Roman" w:hAnsi="Times New Roman" w:cs="Times New Roman"/>
          <w:sz w:val="24"/>
          <w:szCs w:val="24"/>
        </w:rPr>
        <w:t xml:space="preserve">How many bytes are required to encode </w:t>
      </w:r>
      <w:r w:rsidRPr="00C70AA5">
        <w:rPr>
          <w:rFonts w:ascii="MTMI" w:hAnsi="MTMI" w:cs="MTMI"/>
          <w:i/>
          <w:iCs/>
          <w:sz w:val="24"/>
          <w:szCs w:val="24"/>
        </w:rPr>
        <w:t xml:space="preserve">n </w:t>
      </w:r>
      <w:r w:rsidRPr="00C70AA5">
        <w:rPr>
          <w:rFonts w:ascii="Times New Roman" w:hAnsi="Times New Roman" w:cs="Times New Roman"/>
          <w:sz w:val="24"/>
          <w:szCs w:val="24"/>
        </w:rPr>
        <w:t xml:space="preserve">bits of data where </w:t>
      </w:r>
      <w:r w:rsidRPr="00C70AA5">
        <w:rPr>
          <w:rFonts w:ascii="MTMI" w:hAnsi="MTMI" w:cs="MTMI"/>
          <w:i/>
          <w:iCs/>
          <w:sz w:val="24"/>
          <w:szCs w:val="24"/>
        </w:rPr>
        <w:t xml:space="preserve">n </w:t>
      </w:r>
      <w:r w:rsidRPr="00C70AA5">
        <w:rPr>
          <w:rFonts w:ascii="Times New Roman" w:hAnsi="Times New Roman" w:cs="Times New Roman"/>
          <w:sz w:val="24"/>
          <w:szCs w:val="24"/>
        </w:rPr>
        <w:t>equals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 w:rsidRPr="00C70AA5">
        <w:rPr>
          <w:rFonts w:ascii="Times New Roman" w:hAnsi="Times New Roman" w:cs="Times New Roman"/>
          <w:sz w:val="24"/>
          <w:szCs w:val="24"/>
        </w:rPr>
        <w:t>7?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 w:rsidRPr="00C70AA5">
        <w:rPr>
          <w:rFonts w:ascii="Times New Roman" w:hAnsi="Times New Roman" w:cs="Times New Roman"/>
          <w:sz w:val="24"/>
          <w:szCs w:val="24"/>
        </w:rPr>
        <w:t>17?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c) </w:t>
      </w:r>
      <w:r w:rsidRPr="00C70AA5">
        <w:rPr>
          <w:rFonts w:ascii="Times New Roman" w:hAnsi="Times New Roman" w:cs="Times New Roman"/>
          <w:sz w:val="24"/>
          <w:szCs w:val="24"/>
        </w:rPr>
        <w:t xml:space="preserve">1001? </w:t>
      </w:r>
      <w:r>
        <w:rPr>
          <w:rFonts w:ascii="Times New Roman" w:hAnsi="Times New Roman" w:cs="Times New Roman"/>
          <w:sz w:val="24"/>
          <w:szCs w:val="24"/>
        </w:rPr>
        <w:tab/>
      </w:r>
      <w:r w:rsidRPr="00C70AA5"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 w:rsidRPr="00C70AA5">
        <w:rPr>
          <w:rFonts w:ascii="Times New Roman" w:hAnsi="Times New Roman" w:cs="Times New Roman"/>
          <w:sz w:val="24"/>
          <w:szCs w:val="24"/>
        </w:rPr>
        <w:t>28,800?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19"/>
          <w:szCs w:val="19"/>
        </w:rPr>
      </w:pPr>
      <w:r w:rsidRPr="00C70AA5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Solution:</w:t>
      </w:r>
      <w:r w:rsidRPr="00C70AA5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a)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1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ab/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ab/>
      </w:r>
      <w:r w:rsidRPr="00C70AA5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b)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ab/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ab/>
        <w:t xml:space="preserve"> </w:t>
      </w:r>
      <w:r w:rsidRPr="00C70AA5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c)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126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ab/>
      </w:r>
      <w:r w:rsidRPr="00C70AA5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d) </w:t>
      </w:r>
      <w:r w:rsidRPr="00C70AA5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3600</w:t>
      </w:r>
      <w:r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color w:val="000000"/>
          <w:sz w:val="19"/>
          <w:szCs w:val="19"/>
        </w:rPr>
      </w:pP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19"/>
          <w:szCs w:val="19"/>
        </w:rPr>
        <w:t xml:space="preserve">Or    </w:t>
      </w:r>
      <w:r w:rsidRPr="00911AF6">
        <w:rPr>
          <w:rFonts w:ascii="Times New Roman" w:hAnsi="Times New Roman" w:cs="Times New Roman"/>
          <w:sz w:val="24"/>
          <w:szCs w:val="24"/>
          <w:highlight w:val="yellow"/>
        </w:rPr>
        <w:t>Ceil(n/8)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209A1">
        <w:rPr>
          <w:rFonts w:ascii="Times New Roman" w:hAnsi="Times New Roman" w:cs="Times New Roman"/>
          <w:sz w:val="24"/>
          <w:szCs w:val="24"/>
          <w:highlight w:val="yellow"/>
        </w:rPr>
        <w:t xml:space="preserve">or  </w:t>
      </w:r>
      <w:r w:rsidRPr="000209A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sym w:font="Symbol" w:char="00E9"/>
      </w:r>
      <w:r w:rsidRPr="000209A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n/8</w:t>
      </w:r>
      <w:r w:rsidRPr="000209A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sym w:font="Symbol" w:char="00F9"/>
      </w:r>
    </w:p>
    <w:p w:rsidR="009002EE" w:rsidRPr="00C70AA5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24"/>
          <w:szCs w:val="24"/>
        </w:rPr>
      </w:pPr>
    </w:p>
    <w:p w:rsidR="002076E2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831">
        <w:rPr>
          <w:rFonts w:ascii="Times New Roman" w:hAnsi="Times New Roman" w:cs="Times New Roman"/>
          <w:sz w:val="24"/>
          <w:szCs w:val="24"/>
        </w:rPr>
        <w:t>Draw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831">
        <w:rPr>
          <w:rFonts w:ascii="Times New Roman" w:hAnsi="Times New Roman" w:cs="Times New Roman"/>
          <w:sz w:val="24"/>
          <w:szCs w:val="24"/>
        </w:rPr>
        <w:t>the graph of the function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6E2" w:rsidRDefault="002076E2" w:rsidP="002076E2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00375" cy="2000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76E2" w:rsidRDefault="002076E2" w:rsidP="002076E2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2076E2" w:rsidRDefault="002076E2" w:rsidP="002076E2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43325" cy="1181100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2EE" w:rsidRPr="00E56C8C" w:rsidRDefault="009002EE" w:rsidP="009002EE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Given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f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 = 2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+ 3 and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 = –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2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+ 5, find 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 f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 o 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g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)(</w:t>
      </w:r>
      <w:r w:rsidRPr="00E56C8C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x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 xml:space="preserve">), 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g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o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f</w:t>
      </w:r>
      <w:r w:rsidRPr="00E56C8C">
        <w:rPr>
          <w:rStyle w:val="apple-converted-space"/>
          <w:rFonts w:ascii="Times New Roman" w:hAnsi="Times New Roman" w:cs="Times New Roman"/>
          <w:bCs/>
          <w:sz w:val="24"/>
          <w:szCs w:val="24"/>
          <w:shd w:val="clear" w:color="auto" w:fill="FFFFFF"/>
        </w:rPr>
        <w:t> 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)(</w:t>
      </w:r>
      <w:r w:rsidRPr="00E56C8C">
        <w:rPr>
          <w:rFonts w:ascii="Times New Roman" w:hAnsi="Times New Roman" w:cs="Times New Roman"/>
          <w:bCs/>
          <w:i/>
          <w:iCs/>
          <w:sz w:val="24"/>
          <w:szCs w:val="24"/>
          <w:shd w:val="clear" w:color="auto" w:fill="FFFFFF"/>
        </w:rPr>
        <w:t>x</w:t>
      </w:r>
      <w:r w:rsidRPr="00E56C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  <w:r w:rsidRPr="00E56C8C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b/>
          <w:bCs/>
          <w:color w:val="800080"/>
          <w:sz w:val="27"/>
          <w:szCs w:val="27"/>
          <w:shd w:val="clear" w:color="auto" w:fill="FFFFFF"/>
        </w:rPr>
      </w:pPr>
      <w:r w:rsidRPr="00E56C8C">
        <w:rPr>
          <w:rStyle w:val="apple-converted-space"/>
          <w:i/>
          <w:iCs/>
          <w:color w:val="000000"/>
          <w:sz w:val="27"/>
          <w:szCs w:val="27"/>
          <w:shd w:val="clear" w:color="auto" w:fill="FFFFFF"/>
        </w:rPr>
        <w:t>Solution</w:t>
      </w:r>
      <w:r>
        <w:rPr>
          <w:rStyle w:val="apple-converted-space"/>
          <w:i/>
          <w:iCs/>
          <w:color w:val="000000"/>
          <w:sz w:val="27"/>
          <w:szCs w:val="27"/>
          <w:shd w:val="clear" w:color="auto" w:fill="FFFFFF"/>
        </w:rPr>
        <w:t>. </w:t>
      </w:r>
      <w:r>
        <w:rPr>
          <w:i/>
          <w:iCs/>
          <w:color w:val="000000"/>
          <w:sz w:val="27"/>
          <w:szCs w:val="27"/>
          <w:shd w:val="clear" w:color="auto" w:fill="FFFFFF"/>
        </w:rPr>
        <w:t>f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g</w:t>
      </w:r>
      <w:r>
        <w:rPr>
          <w:color w:val="000000"/>
          <w:sz w:val="27"/>
          <w:szCs w:val="27"/>
          <w:shd w:val="clear" w:color="auto" w:fill="FFFFFF"/>
        </w:rPr>
        <w:t>)(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</w:rPr>
        <w:t>) 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f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(</w:t>
      </w:r>
      <w:r>
        <w:rPr>
          <w:i/>
          <w:iCs/>
          <w:color w:val="000000"/>
          <w:sz w:val="27"/>
          <w:szCs w:val="27"/>
          <w:shd w:val="clear" w:color="auto" w:fill="FFFFFF"/>
        </w:rPr>
        <w:t>g</w:t>
      </w:r>
      <w:r>
        <w:rPr>
          <w:color w:val="000000"/>
          <w:sz w:val="27"/>
          <w:szCs w:val="27"/>
          <w:shd w:val="clear" w:color="auto" w:fill="FFFFFF"/>
        </w:rPr>
        <w:t>(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</w:rPr>
        <w:t>))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f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(–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+ 5)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2(             ) + 3    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/>
          <w:color w:val="000000"/>
          <w:sz w:val="15"/>
          <w:szCs w:val="15"/>
          <w:shd w:val="clear" w:color="auto" w:fill="FFFFFF"/>
        </w:rPr>
        <w:t>... setting up to insert the input formula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2(–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+ 5) + 3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–2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+ 10 + 3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800080"/>
          <w:sz w:val="27"/>
          <w:szCs w:val="27"/>
          <w:shd w:val="clear" w:color="auto" w:fill="FFFFFF"/>
        </w:rPr>
        <w:t>–2</w:t>
      </w:r>
      <w:r>
        <w:rPr>
          <w:b/>
          <w:bCs/>
          <w:i/>
          <w:iCs/>
          <w:color w:val="800080"/>
          <w:sz w:val="27"/>
          <w:szCs w:val="27"/>
          <w:shd w:val="clear" w:color="auto" w:fill="FFFFFF"/>
        </w:rPr>
        <w:t>x</w:t>
      </w:r>
      <w:r>
        <w:rPr>
          <w:b/>
          <w:bCs/>
          <w:color w:val="80008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b/>
          <w:bCs/>
          <w:color w:val="800080"/>
          <w:sz w:val="27"/>
          <w:szCs w:val="27"/>
          <w:shd w:val="clear" w:color="auto" w:fill="FFFFFF"/>
        </w:rPr>
        <w:t> </w:t>
      </w:r>
      <w:r>
        <w:rPr>
          <w:b/>
          <w:bCs/>
          <w:color w:val="800080"/>
          <w:sz w:val="27"/>
          <w:szCs w:val="27"/>
          <w:shd w:val="clear" w:color="auto" w:fill="FFFFFF"/>
        </w:rPr>
        <w:t>+ 13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color w:val="000000"/>
          <w:sz w:val="27"/>
          <w:szCs w:val="27"/>
          <w:shd w:val="clear" w:color="auto" w:fill="FFFFFF"/>
        </w:rPr>
        <w:t>(</w:t>
      </w:r>
      <w:r>
        <w:rPr>
          <w:i/>
          <w:iCs/>
          <w:color w:val="000000"/>
          <w:sz w:val="27"/>
          <w:szCs w:val="27"/>
          <w:shd w:val="clear" w:color="auto" w:fill="FFFFFF"/>
        </w:rPr>
        <w:t>g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o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f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)(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</w:rPr>
        <w:t>) 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g</w:t>
      </w:r>
      <w:r>
        <w:rPr>
          <w:color w:val="000000"/>
          <w:sz w:val="27"/>
          <w:szCs w:val="27"/>
          <w:shd w:val="clear" w:color="auto" w:fill="FFFFFF"/>
        </w:rPr>
        <w:t>(</w:t>
      </w:r>
      <w:r>
        <w:rPr>
          <w:rStyle w:val="apple-converted-space"/>
          <w:i/>
          <w:iCs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f</w:t>
      </w:r>
      <w:r>
        <w:rPr>
          <w:color w:val="000000"/>
          <w:sz w:val="27"/>
          <w:szCs w:val="27"/>
          <w:shd w:val="clear" w:color="auto" w:fill="FFFFFF"/>
        </w:rPr>
        <w:t>(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</w:rPr>
        <w:t>))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i/>
          <w:iCs/>
          <w:color w:val="000000"/>
          <w:sz w:val="27"/>
          <w:szCs w:val="27"/>
          <w:shd w:val="clear" w:color="auto" w:fill="FFFFFF"/>
        </w:rPr>
        <w:t>g</w:t>
      </w:r>
      <w:r>
        <w:rPr>
          <w:color w:val="000000"/>
          <w:sz w:val="27"/>
          <w:szCs w:val="27"/>
          <w:shd w:val="clear" w:color="auto" w:fill="FFFFFF"/>
        </w:rPr>
        <w:t>(2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+ 3)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–(           )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+ 5   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/>
          <w:color w:val="000000"/>
          <w:sz w:val="15"/>
          <w:szCs w:val="15"/>
          <w:shd w:val="clear" w:color="auto" w:fill="FFFFFF"/>
        </w:rPr>
        <w:t>... setting up to insert the input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–(2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+ 3)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+ 5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–(4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+ 12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+ 9) + 5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 –4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color w:val="00000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– 12</w:t>
      </w:r>
      <w:r>
        <w:rPr>
          <w:i/>
          <w:iCs/>
          <w:color w:val="000000"/>
          <w:sz w:val="27"/>
          <w:szCs w:val="27"/>
          <w:shd w:val="clear" w:color="auto" w:fill="FFFFFF"/>
        </w:rPr>
        <w:t>x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color w:val="000000"/>
          <w:sz w:val="27"/>
          <w:szCs w:val="27"/>
          <w:shd w:val="clear" w:color="auto" w:fill="FFFFFF"/>
        </w:rPr>
        <w:t>– 9 + 5</w:t>
      </w:r>
      <w:r>
        <w:rPr>
          <w:rStyle w:val="apple-converted-space"/>
          <w:color w:val="000000"/>
          <w:sz w:val="36"/>
          <w:szCs w:val="36"/>
          <w:shd w:val="clear" w:color="auto" w:fill="FFFFFF"/>
        </w:rPr>
        <w:t> </w:t>
      </w:r>
      <w:r>
        <w:rPr>
          <w:color w:val="000000"/>
          <w:sz w:val="36"/>
          <w:szCs w:val="36"/>
          <w:shd w:val="clear" w:color="auto" w:fill="FFFFFF"/>
        </w:rPr>
        <w:br/>
      </w:r>
      <w:r>
        <w:rPr>
          <w:color w:val="000000"/>
          <w:sz w:val="27"/>
          <w:szCs w:val="27"/>
          <w:shd w:val="clear" w:color="auto" w:fill="FFFFFF"/>
        </w:rPr>
        <w:t>    =</w:t>
      </w:r>
      <w:r>
        <w:rPr>
          <w:rStyle w:val="apple-converted-space"/>
          <w:color w:val="000000"/>
          <w:sz w:val="27"/>
          <w:szCs w:val="27"/>
          <w:shd w:val="clear" w:color="auto" w:fill="FFFFFF"/>
        </w:rPr>
        <w:t> </w:t>
      </w:r>
      <w:r>
        <w:rPr>
          <w:b/>
          <w:bCs/>
          <w:color w:val="800080"/>
          <w:sz w:val="27"/>
          <w:szCs w:val="27"/>
          <w:shd w:val="clear" w:color="auto" w:fill="FFFFFF"/>
        </w:rPr>
        <w:t>–4</w:t>
      </w:r>
      <w:r>
        <w:rPr>
          <w:b/>
          <w:bCs/>
          <w:i/>
          <w:iCs/>
          <w:color w:val="800080"/>
          <w:sz w:val="27"/>
          <w:szCs w:val="27"/>
          <w:shd w:val="clear" w:color="auto" w:fill="FFFFFF"/>
        </w:rPr>
        <w:t>x</w:t>
      </w:r>
      <w:r>
        <w:rPr>
          <w:b/>
          <w:bCs/>
          <w:color w:val="800080"/>
          <w:sz w:val="27"/>
          <w:szCs w:val="27"/>
          <w:shd w:val="clear" w:color="auto" w:fill="FFFFFF"/>
          <w:vertAlign w:val="superscript"/>
        </w:rPr>
        <w:t>2</w:t>
      </w:r>
      <w:r>
        <w:rPr>
          <w:rStyle w:val="apple-converted-space"/>
          <w:b/>
          <w:bCs/>
          <w:color w:val="800080"/>
          <w:sz w:val="27"/>
          <w:szCs w:val="27"/>
          <w:shd w:val="clear" w:color="auto" w:fill="FFFFFF"/>
        </w:rPr>
        <w:t> </w:t>
      </w:r>
      <w:r>
        <w:rPr>
          <w:b/>
          <w:bCs/>
          <w:color w:val="800080"/>
          <w:sz w:val="27"/>
          <w:szCs w:val="27"/>
          <w:shd w:val="clear" w:color="auto" w:fill="FFFFFF"/>
        </w:rPr>
        <w:t>– 12</w:t>
      </w:r>
      <w:r>
        <w:rPr>
          <w:b/>
          <w:bCs/>
          <w:i/>
          <w:iCs/>
          <w:color w:val="800080"/>
          <w:sz w:val="27"/>
          <w:szCs w:val="27"/>
          <w:shd w:val="clear" w:color="auto" w:fill="FFFFFF"/>
        </w:rPr>
        <w:t>x</w:t>
      </w:r>
      <w:r>
        <w:rPr>
          <w:rStyle w:val="apple-converted-space"/>
          <w:b/>
          <w:bCs/>
          <w:color w:val="800080"/>
          <w:sz w:val="27"/>
          <w:szCs w:val="27"/>
          <w:shd w:val="clear" w:color="auto" w:fill="FFFFFF"/>
        </w:rPr>
        <w:t> </w:t>
      </w:r>
      <w:r>
        <w:rPr>
          <w:b/>
          <w:bCs/>
          <w:color w:val="800080"/>
          <w:sz w:val="27"/>
          <w:szCs w:val="27"/>
          <w:shd w:val="clear" w:color="auto" w:fill="FFFFFF"/>
        </w:rPr>
        <w:t>– 4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002EE" w:rsidRDefault="009002EE" w:rsidP="009002EE">
      <w:pPr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95C">
        <w:rPr>
          <w:rFonts w:ascii="Times New Roman" w:hAnsi="Times New Roman" w:cs="Times New Roman"/>
          <w:sz w:val="24"/>
          <w:szCs w:val="24"/>
        </w:rPr>
        <w:t xml:space="preserve">Let </w:t>
      </w:r>
      <w:r>
        <w:rPr>
          <w:rFonts w:ascii="Times New Roman" w:hAnsi="Times New Roman" w:cs="Times New Roman"/>
          <w:sz w:val="24"/>
          <w:szCs w:val="24"/>
        </w:rPr>
        <w:t>f(x) = -x + 4, find f</w:t>
      </w:r>
      <w:r w:rsidRPr="008B6110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(x).</w:t>
      </w:r>
      <w:r w:rsidRPr="00021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f:R</w:t>
      </w:r>
      <w:r w:rsidRPr="00600F8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ab/>
        <w:t>b)  f(x) = x</w:t>
      </w:r>
      <w:r w:rsidRPr="00600F8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+1, f:R</w:t>
      </w:r>
      <w:r w:rsidRPr="00600F80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R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B6110">
        <w:rPr>
          <w:rFonts w:ascii="Times New Roman" w:hAnsi="Times New Roman" w:cs="Times New Roman"/>
          <w:sz w:val="24"/>
          <w:szCs w:val="24"/>
          <w:highlight w:val="yellow"/>
        </w:rPr>
        <w:t>Solution</w:t>
      </w:r>
      <w:r>
        <w:rPr>
          <w:rFonts w:ascii="Times New Roman" w:hAnsi="Times New Roman" w:cs="Times New Roman"/>
          <w:sz w:val="24"/>
          <w:szCs w:val="24"/>
        </w:rPr>
        <w:t>: y = - x + 4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y– 4 = - x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=  - y + 4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021EAF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(y) = - y + 4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b)f(x) = x</w:t>
      </w:r>
      <w:r w:rsidRPr="009B00D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+ 1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– 1 = x</w:t>
      </w:r>
      <w:r w:rsidRPr="009B00D7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002EE" w:rsidRPr="009B00D7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x = (y – 1 )</w:t>
      </w:r>
      <w:r w:rsidRPr="009B00D7">
        <w:rPr>
          <w:rFonts w:ascii="Times New Roman" w:hAnsi="Times New Roman" w:cs="Times New Roman"/>
          <w:sz w:val="24"/>
          <w:szCs w:val="24"/>
          <w:vertAlign w:val="superscript"/>
        </w:rPr>
        <w:t>1/3</w:t>
      </w:r>
    </w:p>
    <w:p w:rsidR="009002EE" w:rsidRDefault="009002EE" w:rsidP="009002EE">
      <w:pPr>
        <w:autoSpaceDE w:val="0"/>
        <w:autoSpaceDN w:val="0"/>
        <w:bidi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9B00D7">
        <w:rPr>
          <w:rFonts w:ascii="Times New Roman" w:hAnsi="Times New Roman" w:cs="Times New Roman"/>
          <w:sz w:val="24"/>
          <w:szCs w:val="24"/>
          <w:vertAlign w:val="superscript"/>
        </w:rPr>
        <w:t>-1</w:t>
      </w:r>
      <w:r>
        <w:rPr>
          <w:rFonts w:ascii="Times New Roman" w:hAnsi="Times New Roman" w:cs="Times New Roman"/>
          <w:sz w:val="24"/>
          <w:szCs w:val="24"/>
        </w:rPr>
        <w:t>(y) = (y – 1)</w:t>
      </w:r>
      <w:r w:rsidRPr="009B00D7">
        <w:rPr>
          <w:rFonts w:ascii="Times New Roman" w:hAnsi="Times New Roman" w:cs="Times New Roman"/>
          <w:sz w:val="24"/>
          <w:szCs w:val="24"/>
          <w:vertAlign w:val="superscript"/>
        </w:rPr>
        <w:t>1/3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02EE" w:rsidRPr="00CB195C" w:rsidRDefault="009002EE" w:rsidP="009002EE">
      <w:pPr>
        <w:autoSpaceDE w:val="0"/>
        <w:autoSpaceDN w:val="0"/>
        <w:bidi w:val="0"/>
        <w:adjustRightInd w:val="0"/>
        <w:spacing w:after="0" w:line="240" w:lineRule="auto"/>
        <w:ind w:firstLine="720"/>
        <w:rPr>
          <w:rFonts w:ascii="MTMI" w:hAnsi="MTMI" w:cs="MTMI"/>
          <w:i/>
          <w:iCs/>
          <w:sz w:val="19"/>
          <w:szCs w:val="19"/>
        </w:rPr>
      </w:pPr>
    </w:p>
    <w:p w:rsidR="00997FA3" w:rsidRDefault="00575532"/>
    <w:sectPr w:rsidR="00997FA3" w:rsidSect="0005322A">
      <w:headerReference w:type="default" r:id="rId9"/>
      <w:footerReference w:type="default" r:id="rId10"/>
      <w:pgSz w:w="11906" w:h="16838" w:code="9"/>
      <w:pgMar w:top="1702" w:right="720" w:bottom="1560" w:left="720" w:header="0" w:footer="0" w:gutter="0"/>
      <w:pgNumType w:start="9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532" w:rsidRDefault="00575532" w:rsidP="009002EE">
      <w:pPr>
        <w:spacing w:after="0" w:line="240" w:lineRule="auto"/>
      </w:pPr>
      <w:r>
        <w:separator/>
      </w:r>
    </w:p>
  </w:endnote>
  <w:endnote w:type="continuationSeparator" w:id="1">
    <w:p w:rsidR="00575532" w:rsidRDefault="00575532" w:rsidP="00900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575532" w:rsidP="00B61FDD">
    <w:pPr>
      <w:pStyle w:val="Footer"/>
      <w:ind w:hanging="950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532" w:rsidRDefault="00575532" w:rsidP="009002EE">
      <w:pPr>
        <w:spacing w:after="0" w:line="240" w:lineRule="auto"/>
      </w:pPr>
      <w:r>
        <w:separator/>
      </w:r>
    </w:p>
  </w:footnote>
  <w:footnote w:type="continuationSeparator" w:id="1">
    <w:p w:rsidR="00575532" w:rsidRDefault="00575532" w:rsidP="00900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F54" w:rsidRDefault="00575532">
    <w:pPr>
      <w:pStyle w:val="Header"/>
      <w:ind w:right="-864"/>
      <w:jc w:val="right"/>
    </w:pPr>
  </w:p>
  <w:p w:rsidR="001A1F54" w:rsidRDefault="00AC25BB" w:rsidP="00AC25BB">
    <w:pPr>
      <w:pStyle w:val="Header"/>
      <w:jc w:val="center"/>
    </w:pPr>
    <w:r w:rsidRPr="00AC25BB">
      <w:rPr>
        <w:noProof/>
      </w:rPr>
      <w:drawing>
        <wp:inline distT="0" distB="0" distL="0" distR="0">
          <wp:extent cx="5652135" cy="1403749"/>
          <wp:effectExtent l="0" t="0" r="0" b="0"/>
          <wp:docPr id="4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7401">
      <w:rPr>
        <w:noProof/>
        <w:lang w:eastAsia="zh-TW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922611" o:spid="_x0000_s1025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نموذج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71FB"/>
    <w:multiLevelType w:val="hybridMultilevel"/>
    <w:tmpl w:val="0268ADE0"/>
    <w:lvl w:ilvl="0" w:tplc="50CACFDC">
      <w:start w:val="1"/>
      <w:numFmt w:val="lowerLetter"/>
      <w:lvlText w:val="%1."/>
      <w:lvlJc w:val="left"/>
      <w:pPr>
        <w:ind w:left="1440" w:hanging="360"/>
      </w:pPr>
      <w:rPr>
        <w:rFonts w:ascii="Times New Roman" w:eastAsia="Calibri" w:hAnsi="Times New Roman" w:cs="Times New Roman"/>
        <w:i w:val="0"/>
        <w:noProof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A160B"/>
    <w:multiLevelType w:val="hybridMultilevel"/>
    <w:tmpl w:val="87926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CACFDC">
      <w:start w:val="1"/>
      <w:numFmt w:val="lowerLetter"/>
      <w:lvlText w:val="%2."/>
      <w:lvlJc w:val="left"/>
      <w:pPr>
        <w:ind w:left="1440" w:hanging="360"/>
      </w:pPr>
      <w:rPr>
        <w:rFonts w:ascii="Times New Roman" w:eastAsia="Calibri" w:hAnsi="Times New Roman" w:cs="Times New Roman"/>
        <w:i w:val="0"/>
        <w:noProof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F65A1"/>
    <w:multiLevelType w:val="hybridMultilevel"/>
    <w:tmpl w:val="3CE2FA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9002EE"/>
    <w:rsid w:val="00052638"/>
    <w:rsid w:val="0005607D"/>
    <w:rsid w:val="0009426A"/>
    <w:rsid w:val="000B6406"/>
    <w:rsid w:val="001A3731"/>
    <w:rsid w:val="001D5118"/>
    <w:rsid w:val="002076E2"/>
    <w:rsid w:val="003B5EAC"/>
    <w:rsid w:val="003C5348"/>
    <w:rsid w:val="003E6BE8"/>
    <w:rsid w:val="004D66B0"/>
    <w:rsid w:val="00575532"/>
    <w:rsid w:val="007E6154"/>
    <w:rsid w:val="0087474A"/>
    <w:rsid w:val="008F0A39"/>
    <w:rsid w:val="009002EE"/>
    <w:rsid w:val="00AA5F95"/>
    <w:rsid w:val="00AC25BB"/>
    <w:rsid w:val="00C07401"/>
    <w:rsid w:val="00C667C1"/>
    <w:rsid w:val="00D665E9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2EE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2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02EE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002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02EE"/>
    <w:rPr>
      <w:rFonts w:ascii="Calibri" w:eastAsia="Calibri" w:hAnsi="Calibri" w:cs="Arial"/>
    </w:rPr>
  </w:style>
  <w:style w:type="paragraph" w:styleId="NoSpacing">
    <w:name w:val="No Spacing"/>
    <w:link w:val="NoSpacingChar"/>
    <w:uiPriority w:val="1"/>
    <w:qFormat/>
    <w:rsid w:val="009002EE"/>
    <w:pPr>
      <w:bidi/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9002EE"/>
    <w:rPr>
      <w:rFonts w:ascii="Calibri" w:eastAsia="Times New Roman" w:hAnsi="Calibri" w:cs="Arial"/>
    </w:rPr>
  </w:style>
  <w:style w:type="paragraph" w:styleId="ListParagraph">
    <w:name w:val="List Paragraph"/>
    <w:basedOn w:val="Normal"/>
    <w:uiPriority w:val="34"/>
    <w:qFormat/>
    <w:rsid w:val="009002E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02EE"/>
  </w:style>
  <w:style w:type="paragraph" w:styleId="BalloonText">
    <w:name w:val="Balloon Text"/>
    <w:basedOn w:val="Normal"/>
    <w:link w:val="BalloonTextChar"/>
    <w:uiPriority w:val="99"/>
    <w:semiHidden/>
    <w:unhideWhenUsed/>
    <w:rsid w:val="00900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2EE"/>
    <w:rPr>
      <w:rFonts w:ascii="Tahoma" w:eastAsia="Calibri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002EE"/>
    <w:rPr>
      <w:color w:val="808080"/>
    </w:rPr>
  </w:style>
  <w:style w:type="paragraph" w:customStyle="1" w:styleId="Default">
    <w:name w:val="Default"/>
    <w:rsid w:val="008747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621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10</cp:revision>
  <dcterms:created xsi:type="dcterms:W3CDTF">2017-11-08T18:04:00Z</dcterms:created>
  <dcterms:modified xsi:type="dcterms:W3CDTF">2017-11-17T13:24:00Z</dcterms:modified>
</cp:coreProperties>
</file>