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DEFD01" w14:textId="77777777" w:rsidR="002415EE" w:rsidRPr="002415EE" w:rsidRDefault="002415EE" w:rsidP="00833A34">
      <w:pPr>
        <w:jc w:val="center"/>
        <w:rPr>
          <w:rFonts w:eastAsia="Times New Roman"/>
          <w:b/>
          <w:bCs/>
          <w:sz w:val="20"/>
          <w:szCs w:val="20"/>
        </w:rPr>
      </w:pPr>
    </w:p>
    <w:p w14:paraId="02DEFD02" w14:textId="0B9A9B1E" w:rsidR="006A31F5" w:rsidRPr="005F2A12" w:rsidRDefault="00833A34" w:rsidP="00282201">
      <w:pPr>
        <w:jc w:val="center"/>
        <w:rPr>
          <w:rFonts w:eastAsia="Times New Roman"/>
          <w:b/>
          <w:bCs/>
          <w:sz w:val="47"/>
          <w:szCs w:val="47"/>
        </w:rPr>
      </w:pPr>
      <w:r>
        <w:rPr>
          <w:rFonts w:eastAsia="Times New Roman"/>
          <w:b/>
          <w:bCs/>
          <w:sz w:val="47"/>
          <w:szCs w:val="47"/>
        </w:rPr>
        <w:t xml:space="preserve">Lab </w:t>
      </w:r>
      <w:r w:rsidR="00794FDB">
        <w:rPr>
          <w:rFonts w:eastAsia="Times New Roman"/>
          <w:b/>
          <w:bCs/>
          <w:sz w:val="47"/>
          <w:szCs w:val="47"/>
        </w:rPr>
        <w:t>0</w:t>
      </w:r>
      <w:r w:rsidR="008F50C2">
        <w:rPr>
          <w:rFonts w:eastAsia="Times New Roman"/>
          <w:b/>
          <w:bCs/>
          <w:sz w:val="47"/>
          <w:szCs w:val="47"/>
        </w:rPr>
        <w:t>4</w:t>
      </w:r>
      <w:r w:rsidR="00DE0DD1">
        <w:rPr>
          <w:rFonts w:eastAsia="Times New Roman"/>
          <w:b/>
          <w:bCs/>
          <w:sz w:val="47"/>
          <w:szCs w:val="47"/>
        </w:rPr>
        <w:t>:</w:t>
      </w:r>
      <w:r w:rsidR="003B7617">
        <w:t xml:space="preserve"> </w:t>
      </w:r>
      <w:r w:rsidR="005F2A12" w:rsidRPr="005F2A12">
        <w:rPr>
          <w:rFonts w:eastAsia="Times New Roman"/>
          <w:b/>
          <w:bCs/>
          <w:sz w:val="47"/>
          <w:szCs w:val="47"/>
        </w:rPr>
        <w:t xml:space="preserve">Draw </w:t>
      </w:r>
      <w:r w:rsidR="00282201">
        <w:rPr>
          <w:rFonts w:eastAsia="Times New Roman"/>
          <w:b/>
          <w:bCs/>
          <w:sz w:val="47"/>
          <w:szCs w:val="47"/>
        </w:rPr>
        <w:t xml:space="preserve">Activity </w:t>
      </w:r>
      <w:r w:rsidR="005F2A12" w:rsidRPr="005F2A12">
        <w:rPr>
          <w:rFonts w:eastAsia="Times New Roman"/>
          <w:b/>
          <w:bCs/>
          <w:sz w:val="47"/>
          <w:szCs w:val="47"/>
        </w:rPr>
        <w:t>Diagram</w:t>
      </w:r>
      <w:r w:rsidR="001E05D5">
        <w:rPr>
          <w:rFonts w:eastAsia="Times New Roman"/>
          <w:b/>
          <w:bCs/>
          <w:sz w:val="47"/>
          <w:szCs w:val="47"/>
        </w:rPr>
        <w:t xml:space="preserve"> (System S1)</w:t>
      </w:r>
    </w:p>
    <w:p w14:paraId="02DEFD03" w14:textId="77777777" w:rsidR="006A31F5" w:rsidRDefault="006A31F5">
      <w:pPr>
        <w:spacing w:line="31" w:lineRule="exact"/>
        <w:rPr>
          <w:sz w:val="24"/>
          <w:szCs w:val="24"/>
        </w:rPr>
      </w:pPr>
    </w:p>
    <w:p w14:paraId="02DEFD06" w14:textId="77777777" w:rsidR="009C31F7" w:rsidRPr="00175671" w:rsidRDefault="009C31F7" w:rsidP="00FC7C92">
      <w:pPr>
        <w:spacing w:line="249" w:lineRule="auto"/>
        <w:ind w:right="40"/>
        <w:rPr>
          <w:sz w:val="24"/>
          <w:szCs w:val="24"/>
        </w:rPr>
      </w:pPr>
    </w:p>
    <w:p w14:paraId="02DEFD07" w14:textId="77777777" w:rsidR="006A31F5" w:rsidRDefault="006A31F5">
      <w:pPr>
        <w:spacing w:line="151" w:lineRule="exact"/>
        <w:rPr>
          <w:sz w:val="24"/>
          <w:szCs w:val="24"/>
        </w:rPr>
      </w:pPr>
    </w:p>
    <w:p w14:paraId="02DEFD08" w14:textId="439A135C" w:rsidR="00FC7C92" w:rsidRDefault="00FC7C92" w:rsidP="00FC7C92">
      <w:pPr>
        <w:rPr>
          <w:sz w:val="20"/>
          <w:szCs w:val="20"/>
        </w:rPr>
      </w:pPr>
      <w:r w:rsidRPr="00BC636D">
        <w:rPr>
          <w:rFonts w:eastAsia="Times New Roman"/>
          <w:b/>
          <w:bCs/>
          <w:sz w:val="36"/>
          <w:szCs w:val="36"/>
        </w:rPr>
        <w:t>Lab Learning Outcomes (LLO)</w:t>
      </w:r>
    </w:p>
    <w:p w14:paraId="02DEFD09" w14:textId="77777777" w:rsidR="00FC7C92" w:rsidRDefault="00FC7C92" w:rsidP="00FC7C92">
      <w:pPr>
        <w:spacing w:line="54" w:lineRule="exact"/>
        <w:rPr>
          <w:sz w:val="24"/>
          <w:szCs w:val="24"/>
        </w:rPr>
      </w:pPr>
    </w:p>
    <w:p w14:paraId="02DEFD0A" w14:textId="77777777" w:rsidR="009C31F7" w:rsidRDefault="009C31F7" w:rsidP="00FC7C92">
      <w:pPr>
        <w:spacing w:line="239" w:lineRule="auto"/>
        <w:rPr>
          <w:rFonts w:eastAsia="Times New Roman"/>
          <w:sz w:val="24"/>
          <w:szCs w:val="24"/>
        </w:rPr>
      </w:pPr>
    </w:p>
    <w:p w14:paraId="02DEFD0B" w14:textId="77777777" w:rsidR="00FC7C92" w:rsidRDefault="00FC7C92" w:rsidP="00FC7C92">
      <w:pPr>
        <w:spacing w:line="239" w:lineRule="auto"/>
        <w:rPr>
          <w:rFonts w:eastAsia="Times New Roman"/>
          <w:sz w:val="24"/>
          <w:szCs w:val="24"/>
        </w:rPr>
      </w:pPr>
      <w:r w:rsidRPr="00175671">
        <w:rPr>
          <w:rFonts w:eastAsia="Times New Roman"/>
          <w:sz w:val="24"/>
          <w:szCs w:val="24"/>
        </w:rPr>
        <w:t>By completion of the lab the students should be able to</w:t>
      </w:r>
    </w:p>
    <w:p w14:paraId="02DEFD0C" w14:textId="77777777" w:rsidR="005F2A12" w:rsidRPr="005F2A12" w:rsidRDefault="005F2A12" w:rsidP="005F2A12">
      <w:pPr>
        <w:rPr>
          <w:rFonts w:eastAsia="Times New Roman"/>
        </w:rPr>
      </w:pPr>
    </w:p>
    <w:p w14:paraId="02DEFD0D" w14:textId="5541DB80" w:rsidR="002D64C4" w:rsidRPr="005F2A12" w:rsidRDefault="00DD13CC" w:rsidP="00FC4F67">
      <w:pPr>
        <w:pStyle w:val="ListParagraph"/>
        <w:numPr>
          <w:ilvl w:val="0"/>
          <w:numId w:val="6"/>
        </w:numPr>
        <w:rPr>
          <w:rFonts w:ascii="Times New Roman" w:eastAsia="Times New Roman" w:hAnsi="Times New Roman" w:cs="Times New Roman"/>
          <w:sz w:val="24"/>
          <w:szCs w:val="24"/>
        </w:rPr>
      </w:pPr>
      <w:r w:rsidRPr="00DD13CC">
        <w:rPr>
          <w:rFonts w:ascii="Times New Roman" w:eastAsia="Times New Roman" w:hAnsi="Times New Roman" w:cs="Times New Roman"/>
          <w:sz w:val="24"/>
          <w:szCs w:val="24"/>
        </w:rPr>
        <w:t>Develop activity diagram</w:t>
      </w:r>
      <w:r w:rsidR="005C3D94">
        <w:rPr>
          <w:rFonts w:ascii="Times New Roman" w:eastAsia="Times New Roman" w:hAnsi="Times New Roman" w:cs="Times New Roman"/>
          <w:sz w:val="24"/>
          <w:szCs w:val="24"/>
        </w:rPr>
        <w:t xml:space="preserve"> for the Traffic Violation System</w:t>
      </w:r>
      <w:r w:rsidRPr="00DD13CC">
        <w:rPr>
          <w:rFonts w:ascii="Times New Roman" w:eastAsia="Times New Roman" w:hAnsi="Times New Roman" w:cs="Times New Roman"/>
          <w:sz w:val="24"/>
          <w:szCs w:val="24"/>
        </w:rPr>
        <w:t xml:space="preserve"> to model various scenarios related to the traffic violation</w:t>
      </w:r>
      <w:r w:rsidR="00E10907">
        <w:rPr>
          <w:rFonts w:ascii="Times New Roman" w:eastAsia="Times New Roman" w:hAnsi="Times New Roman" w:cs="Times New Roman"/>
          <w:sz w:val="24"/>
          <w:szCs w:val="24"/>
        </w:rPr>
        <w:t>,</w:t>
      </w:r>
      <w:r w:rsidRPr="00DD13CC">
        <w:rPr>
          <w:rFonts w:ascii="Times New Roman" w:eastAsia="Times New Roman" w:hAnsi="Times New Roman" w:cs="Times New Roman"/>
          <w:sz w:val="24"/>
          <w:szCs w:val="24"/>
        </w:rPr>
        <w:t xml:space="preserve"> detection and communication system</w:t>
      </w:r>
      <w:r w:rsidR="00E10907">
        <w:rPr>
          <w:rFonts w:ascii="Times New Roman" w:eastAsia="Times New Roman" w:hAnsi="Times New Roman" w:cs="Times New Roman"/>
          <w:sz w:val="24"/>
          <w:szCs w:val="24"/>
        </w:rPr>
        <w:t xml:space="preserve"> in context with the</w:t>
      </w:r>
      <w:r w:rsidR="00D705E5">
        <w:rPr>
          <w:rFonts w:ascii="Times New Roman" w:eastAsia="Times New Roman" w:hAnsi="Times New Roman" w:cs="Times New Roman"/>
          <w:sz w:val="24"/>
          <w:szCs w:val="24"/>
        </w:rPr>
        <w:t xml:space="preserve"> problem description and its </w:t>
      </w:r>
      <w:r w:rsidRPr="00DD13CC">
        <w:rPr>
          <w:rFonts w:ascii="Times New Roman" w:eastAsia="Times New Roman" w:hAnsi="Times New Roman" w:cs="Times New Roman"/>
          <w:sz w:val="24"/>
          <w:szCs w:val="24"/>
        </w:rPr>
        <w:t>suggested solution</w:t>
      </w:r>
      <w:r w:rsidR="00E254F2">
        <w:rPr>
          <w:rFonts w:ascii="Times New Roman" w:eastAsia="Times New Roman" w:hAnsi="Times New Roman" w:cs="Times New Roman"/>
          <w:sz w:val="24"/>
          <w:szCs w:val="24"/>
        </w:rPr>
        <w:t xml:space="preserve"> in Lab1</w:t>
      </w:r>
      <w:r w:rsidR="008601AE">
        <w:rPr>
          <w:rFonts w:ascii="Times New Roman" w:eastAsia="Times New Roman" w:hAnsi="Times New Roman" w:cs="Times New Roman"/>
          <w:sz w:val="24"/>
          <w:szCs w:val="24"/>
        </w:rPr>
        <w:t>.</w:t>
      </w:r>
    </w:p>
    <w:p w14:paraId="02DEFD0E" w14:textId="77777777" w:rsidR="006A31F5" w:rsidRPr="001B6C7C" w:rsidRDefault="006A31F5">
      <w:pPr>
        <w:spacing w:line="179" w:lineRule="exact"/>
        <w:rPr>
          <w:rFonts w:eastAsia="Times New Roman"/>
          <w:sz w:val="24"/>
          <w:szCs w:val="24"/>
        </w:rPr>
      </w:pPr>
    </w:p>
    <w:p w14:paraId="02DEFD0F" w14:textId="58C10ECD" w:rsidR="00C91937" w:rsidRDefault="00D236EA">
      <w:pPr>
        <w:spacing w:line="239" w:lineRule="auto"/>
        <w:rPr>
          <w:rFonts w:eastAsia="Times New Roman"/>
          <w:b/>
          <w:bCs/>
          <w:sz w:val="36"/>
          <w:szCs w:val="36"/>
        </w:rPr>
      </w:pPr>
      <w:r>
        <w:rPr>
          <w:rFonts w:eastAsia="Times New Roman"/>
          <w:b/>
          <w:bCs/>
          <w:sz w:val="36"/>
          <w:szCs w:val="36"/>
        </w:rPr>
        <w:t>Tools</w:t>
      </w:r>
      <w:r w:rsidR="00C91937">
        <w:rPr>
          <w:rFonts w:eastAsia="Times New Roman"/>
          <w:b/>
          <w:bCs/>
          <w:sz w:val="36"/>
          <w:szCs w:val="36"/>
        </w:rPr>
        <w:t xml:space="preserve"> </w:t>
      </w:r>
      <w:r w:rsidR="009E7D72">
        <w:rPr>
          <w:rFonts w:eastAsia="Times New Roman"/>
          <w:b/>
          <w:bCs/>
          <w:sz w:val="36"/>
          <w:szCs w:val="36"/>
        </w:rPr>
        <w:t>Require</w:t>
      </w:r>
      <w:r>
        <w:rPr>
          <w:rFonts w:eastAsia="Times New Roman"/>
          <w:b/>
          <w:bCs/>
          <w:sz w:val="36"/>
          <w:szCs w:val="36"/>
        </w:rPr>
        <w:t>d</w:t>
      </w:r>
    </w:p>
    <w:p w14:paraId="02DEFD10" w14:textId="77777777" w:rsidR="009C31F7" w:rsidRDefault="009C31F7" w:rsidP="00C91937">
      <w:pPr>
        <w:spacing w:line="239" w:lineRule="auto"/>
        <w:rPr>
          <w:rFonts w:eastAsia="Times New Roman"/>
          <w:sz w:val="24"/>
          <w:szCs w:val="24"/>
        </w:rPr>
      </w:pPr>
    </w:p>
    <w:p w14:paraId="02DEFD12" w14:textId="76FCA967" w:rsidR="00C91937" w:rsidRDefault="00A07FD1">
      <w:pPr>
        <w:spacing w:line="239" w:lineRule="auto"/>
        <w:rPr>
          <w:rFonts w:eastAsia="Arial" w:cstheme="minorHAnsi"/>
          <w:color w:val="000000" w:themeColor="text1"/>
        </w:rPr>
      </w:pPr>
      <w:r w:rsidRPr="00270471">
        <w:rPr>
          <w:rFonts w:eastAsia="Arial" w:cstheme="minorHAnsi"/>
          <w:color w:val="000000" w:themeColor="text1"/>
        </w:rPr>
        <w:t>For example</w:t>
      </w:r>
      <w:r>
        <w:rPr>
          <w:rFonts w:eastAsia="Arial" w:cstheme="minorHAnsi"/>
          <w:color w:val="000000" w:themeColor="text1"/>
        </w:rPr>
        <w:t xml:space="preserve">, </w:t>
      </w:r>
      <w:hyperlink r:id="rId7" w:history="1">
        <w:r w:rsidRPr="00745B41">
          <w:rPr>
            <w:rStyle w:val="Hyperlink"/>
            <w:rFonts w:eastAsia="Arial" w:cstheme="minorHAnsi"/>
          </w:rPr>
          <w:t>StarUML</w:t>
        </w:r>
      </w:hyperlink>
      <w:r>
        <w:rPr>
          <w:rFonts w:eastAsia="Arial" w:cstheme="minorHAnsi"/>
          <w:color w:val="000000" w:themeColor="text1"/>
        </w:rPr>
        <w:t xml:space="preserve">, </w:t>
      </w:r>
      <w:hyperlink r:id="rId8" w:history="1">
        <w:r w:rsidRPr="00B642F0">
          <w:rPr>
            <w:rStyle w:val="Hyperlink"/>
            <w:rFonts w:eastAsia="Arial" w:cstheme="minorHAnsi"/>
          </w:rPr>
          <w:t>Lucidchart</w:t>
        </w:r>
      </w:hyperlink>
      <w:r>
        <w:rPr>
          <w:rFonts w:eastAsia="Arial" w:cstheme="minorHAnsi"/>
          <w:color w:val="000000" w:themeColor="text1"/>
        </w:rPr>
        <w:t xml:space="preserve">, </w:t>
      </w:r>
      <w:hyperlink r:id="rId9" w:history="1">
        <w:r w:rsidRPr="00787DCE">
          <w:rPr>
            <w:rStyle w:val="Hyperlink"/>
            <w:rFonts w:eastAsia="Arial" w:cstheme="minorHAnsi"/>
          </w:rPr>
          <w:t>penpot</w:t>
        </w:r>
      </w:hyperlink>
      <w:r>
        <w:rPr>
          <w:rFonts w:eastAsia="Arial" w:cstheme="minorHAnsi"/>
          <w:color w:val="000000" w:themeColor="text1"/>
        </w:rPr>
        <w:t xml:space="preserve"> and </w:t>
      </w:r>
      <w:hyperlink r:id="rId10" w:history="1">
        <w:r w:rsidRPr="00A95D29">
          <w:rPr>
            <w:rStyle w:val="Hyperlink"/>
            <w:rFonts w:eastAsia="Arial" w:cstheme="minorHAnsi"/>
          </w:rPr>
          <w:t>Figma</w:t>
        </w:r>
      </w:hyperlink>
      <w:r>
        <w:rPr>
          <w:rFonts w:eastAsia="Arial" w:cstheme="minorHAnsi"/>
          <w:color w:val="000000" w:themeColor="text1"/>
        </w:rPr>
        <w:t xml:space="preserve"> etc </w:t>
      </w:r>
    </w:p>
    <w:p w14:paraId="39B9A244" w14:textId="77777777" w:rsidR="00A07FD1" w:rsidRDefault="00A07FD1">
      <w:pPr>
        <w:spacing w:line="239" w:lineRule="auto"/>
        <w:rPr>
          <w:rFonts w:eastAsia="Times New Roman"/>
          <w:b/>
          <w:bCs/>
          <w:sz w:val="36"/>
          <w:szCs w:val="36"/>
        </w:rPr>
      </w:pPr>
    </w:p>
    <w:p w14:paraId="02DEFD17" w14:textId="0482B5EF" w:rsidR="00F40D09" w:rsidRPr="002F3802" w:rsidRDefault="003D2F69" w:rsidP="00F40D09">
      <w:pPr>
        <w:spacing w:line="239" w:lineRule="auto"/>
        <w:rPr>
          <w:sz w:val="20"/>
          <w:szCs w:val="20"/>
        </w:rPr>
      </w:pPr>
      <w:r>
        <w:rPr>
          <w:rFonts w:eastAsia="Times New Roman"/>
          <w:b/>
          <w:bCs/>
          <w:sz w:val="36"/>
          <w:szCs w:val="36"/>
        </w:rPr>
        <w:t>Task to Do</w:t>
      </w:r>
    </w:p>
    <w:p w14:paraId="02DEFD18" w14:textId="77777777" w:rsidR="00F40D09" w:rsidRPr="002F3802" w:rsidRDefault="00F40D09" w:rsidP="00F40D09">
      <w:pPr>
        <w:jc w:val="right"/>
        <w:rPr>
          <w:rFonts w:ascii="Georgia" w:hAnsi="Georgia"/>
          <w:sz w:val="32"/>
          <w:szCs w:val="32"/>
          <w:rtl/>
        </w:rPr>
      </w:pPr>
    </w:p>
    <w:p w14:paraId="409847B3" w14:textId="77777777" w:rsidR="00417D05" w:rsidRDefault="0046458A" w:rsidP="00340238">
      <w:pPr>
        <w:spacing w:line="360" w:lineRule="auto"/>
        <w:jc w:val="both"/>
        <w:rPr>
          <w:rFonts w:eastAsia="Times New Roman"/>
          <w:b/>
          <w:bCs/>
          <w:sz w:val="24"/>
          <w:szCs w:val="24"/>
        </w:rPr>
      </w:pPr>
      <w:r>
        <w:rPr>
          <w:rFonts w:eastAsia="Times New Roman"/>
          <w:sz w:val="24"/>
          <w:szCs w:val="24"/>
        </w:rPr>
        <w:t xml:space="preserve">It is assumed that </w:t>
      </w:r>
      <w:r w:rsidR="00F40D09" w:rsidRPr="00C2473A">
        <w:rPr>
          <w:rFonts w:eastAsia="Times New Roman"/>
          <w:sz w:val="24"/>
          <w:szCs w:val="24"/>
        </w:rPr>
        <w:t xml:space="preserve">students </w:t>
      </w:r>
      <w:r w:rsidR="00EB6CA0">
        <w:rPr>
          <w:rFonts w:eastAsia="Times New Roman"/>
          <w:sz w:val="24"/>
          <w:szCs w:val="24"/>
        </w:rPr>
        <w:t xml:space="preserve">know all </w:t>
      </w:r>
      <w:r w:rsidR="00933CAC">
        <w:rPr>
          <w:rFonts w:eastAsia="Times New Roman"/>
          <w:sz w:val="24"/>
          <w:szCs w:val="24"/>
        </w:rPr>
        <w:t xml:space="preserve">the </w:t>
      </w:r>
      <w:r w:rsidR="00EB6CA0">
        <w:rPr>
          <w:rFonts w:eastAsia="Times New Roman"/>
          <w:sz w:val="24"/>
          <w:szCs w:val="24"/>
        </w:rPr>
        <w:t xml:space="preserve">rules for drawing </w:t>
      </w:r>
      <w:r w:rsidR="00FF697D">
        <w:rPr>
          <w:rFonts w:eastAsia="Times New Roman"/>
          <w:sz w:val="24"/>
          <w:szCs w:val="24"/>
        </w:rPr>
        <w:t xml:space="preserve">activity diagram and </w:t>
      </w:r>
      <w:r w:rsidR="00EB6CA0">
        <w:rPr>
          <w:rFonts w:eastAsia="Times New Roman"/>
          <w:sz w:val="24"/>
          <w:szCs w:val="24"/>
        </w:rPr>
        <w:t xml:space="preserve">will be able to draw </w:t>
      </w:r>
      <w:r w:rsidR="00FF697D">
        <w:rPr>
          <w:rFonts w:eastAsia="Times New Roman"/>
          <w:sz w:val="24"/>
          <w:szCs w:val="24"/>
        </w:rPr>
        <w:t>activi</w:t>
      </w:r>
      <w:r w:rsidR="00EB6CA0">
        <w:rPr>
          <w:rFonts w:eastAsia="Times New Roman"/>
          <w:sz w:val="24"/>
          <w:szCs w:val="24"/>
        </w:rPr>
        <w:t>t</w:t>
      </w:r>
      <w:r w:rsidR="00FF697D">
        <w:rPr>
          <w:rFonts w:eastAsia="Times New Roman"/>
          <w:sz w:val="24"/>
          <w:szCs w:val="24"/>
        </w:rPr>
        <w:t>y diagram for the</w:t>
      </w:r>
      <w:r w:rsidR="001701F7">
        <w:rPr>
          <w:rFonts w:eastAsia="Times New Roman"/>
          <w:sz w:val="24"/>
          <w:szCs w:val="24"/>
        </w:rPr>
        <w:t xml:space="preserve"> system S1</w:t>
      </w:r>
      <w:r w:rsidR="004B79E2">
        <w:rPr>
          <w:rFonts w:eastAsia="Times New Roman"/>
          <w:sz w:val="24"/>
          <w:szCs w:val="24"/>
        </w:rPr>
        <w:t xml:space="preserve"> i.e. </w:t>
      </w:r>
      <w:r w:rsidR="004B79E2" w:rsidRPr="004B79E2">
        <w:rPr>
          <w:rFonts w:eastAsia="Times New Roman"/>
          <w:b/>
          <w:bCs/>
          <w:sz w:val="24"/>
          <w:szCs w:val="24"/>
        </w:rPr>
        <w:t xml:space="preserve">Traffic </w:t>
      </w:r>
      <w:r w:rsidR="00F8256E">
        <w:rPr>
          <w:rFonts w:eastAsia="Times New Roman"/>
          <w:b/>
          <w:bCs/>
          <w:sz w:val="24"/>
          <w:szCs w:val="24"/>
        </w:rPr>
        <w:t>Violation</w:t>
      </w:r>
      <w:r w:rsidR="004B79E2" w:rsidRPr="004B79E2">
        <w:rPr>
          <w:rFonts w:eastAsia="Times New Roman"/>
          <w:b/>
          <w:bCs/>
          <w:sz w:val="24"/>
          <w:szCs w:val="24"/>
        </w:rPr>
        <w:t xml:space="preserve"> System (TMS)</w:t>
      </w:r>
      <w:r w:rsidR="00FF697D">
        <w:rPr>
          <w:rFonts w:eastAsia="Times New Roman"/>
          <w:sz w:val="24"/>
          <w:szCs w:val="24"/>
        </w:rPr>
        <w:t>.</w:t>
      </w:r>
      <w:r w:rsidR="001701F7">
        <w:rPr>
          <w:rFonts w:eastAsia="Times New Roman"/>
          <w:sz w:val="24"/>
          <w:szCs w:val="24"/>
        </w:rPr>
        <w:t xml:space="preserve"> </w:t>
      </w:r>
      <w:r w:rsidR="00D855C9">
        <w:rPr>
          <w:rFonts w:eastAsia="Times New Roman"/>
          <w:sz w:val="24"/>
          <w:szCs w:val="24"/>
        </w:rPr>
        <w:t xml:space="preserve">We can </w:t>
      </w:r>
      <w:r w:rsidR="00827963">
        <w:rPr>
          <w:rFonts w:eastAsia="Times New Roman"/>
          <w:sz w:val="24"/>
          <w:szCs w:val="24"/>
        </w:rPr>
        <w:t xml:space="preserve">further </w:t>
      </w:r>
      <w:r w:rsidR="00D855C9">
        <w:rPr>
          <w:rFonts w:eastAsia="Times New Roman"/>
          <w:sz w:val="24"/>
          <w:szCs w:val="24"/>
        </w:rPr>
        <w:t>assume that the whole system</w:t>
      </w:r>
      <w:r w:rsidR="006569F9">
        <w:rPr>
          <w:rFonts w:eastAsia="Times New Roman"/>
          <w:sz w:val="24"/>
          <w:szCs w:val="24"/>
        </w:rPr>
        <w:t xml:space="preserve"> S1</w:t>
      </w:r>
      <w:r w:rsidR="00D855C9">
        <w:rPr>
          <w:rFonts w:eastAsia="Times New Roman"/>
          <w:sz w:val="24"/>
          <w:szCs w:val="24"/>
        </w:rPr>
        <w:t xml:space="preserve"> is composed of </w:t>
      </w:r>
      <w:r w:rsidR="006569F9">
        <w:rPr>
          <w:rFonts w:eastAsia="Times New Roman"/>
          <w:sz w:val="24"/>
          <w:szCs w:val="24"/>
        </w:rPr>
        <w:t xml:space="preserve">multiple </w:t>
      </w:r>
      <w:r w:rsidR="00D855C9">
        <w:rPr>
          <w:rFonts w:eastAsia="Times New Roman"/>
          <w:sz w:val="24"/>
          <w:szCs w:val="24"/>
        </w:rPr>
        <w:t>units such</w:t>
      </w:r>
      <w:r w:rsidR="006569F9">
        <w:rPr>
          <w:rFonts w:eastAsia="Times New Roman"/>
          <w:sz w:val="24"/>
          <w:szCs w:val="24"/>
        </w:rPr>
        <w:t xml:space="preserve"> as</w:t>
      </w:r>
      <w:r w:rsidR="00D855C9">
        <w:rPr>
          <w:rFonts w:eastAsia="Times New Roman"/>
          <w:sz w:val="24"/>
          <w:szCs w:val="24"/>
        </w:rPr>
        <w:t xml:space="preserve"> Data acqui</w:t>
      </w:r>
      <w:r w:rsidR="0039659A">
        <w:rPr>
          <w:rFonts w:eastAsia="Times New Roman"/>
          <w:sz w:val="24"/>
          <w:szCs w:val="24"/>
        </w:rPr>
        <w:t xml:space="preserve">sition Unit, Data Processing Unit and </w:t>
      </w:r>
      <w:r w:rsidR="0033092D">
        <w:rPr>
          <w:rFonts w:eastAsia="Times New Roman"/>
          <w:sz w:val="24"/>
          <w:szCs w:val="24"/>
        </w:rPr>
        <w:t>Communication Unit</w:t>
      </w:r>
      <w:r w:rsidR="007C67AC">
        <w:rPr>
          <w:rFonts w:eastAsia="Times New Roman"/>
          <w:sz w:val="24"/>
          <w:szCs w:val="24"/>
        </w:rPr>
        <w:t xml:space="preserve"> and other</w:t>
      </w:r>
      <w:r w:rsidR="00340238">
        <w:rPr>
          <w:rFonts w:eastAsia="Times New Roman"/>
          <w:sz w:val="24"/>
          <w:szCs w:val="24"/>
        </w:rPr>
        <w:t>s (refer to Lab 1)</w:t>
      </w:r>
      <w:r w:rsidR="0033092D">
        <w:rPr>
          <w:rFonts w:eastAsia="Times New Roman"/>
          <w:sz w:val="24"/>
          <w:szCs w:val="24"/>
        </w:rPr>
        <w:t>.</w:t>
      </w:r>
      <w:r w:rsidR="00BF5C97">
        <w:rPr>
          <w:rFonts w:eastAsia="Times New Roman"/>
          <w:sz w:val="24"/>
          <w:szCs w:val="24"/>
        </w:rPr>
        <w:t xml:space="preserve"> </w:t>
      </w:r>
      <w:r w:rsidR="00C10226">
        <w:rPr>
          <w:rFonts w:eastAsia="Times New Roman"/>
          <w:sz w:val="24"/>
          <w:szCs w:val="24"/>
        </w:rPr>
        <w:t>All of these units are</w:t>
      </w:r>
      <w:r w:rsidR="00CA2139">
        <w:rPr>
          <w:rFonts w:eastAsia="Times New Roman"/>
          <w:sz w:val="24"/>
          <w:szCs w:val="24"/>
        </w:rPr>
        <w:t xml:space="preserve"> collectively</w:t>
      </w:r>
      <w:r w:rsidR="00C10226">
        <w:rPr>
          <w:rFonts w:eastAsia="Times New Roman"/>
          <w:sz w:val="24"/>
          <w:szCs w:val="24"/>
        </w:rPr>
        <w:t xml:space="preserve"> represented as ‘Saher</w:t>
      </w:r>
      <w:r w:rsidR="004B79E2">
        <w:rPr>
          <w:rFonts w:eastAsia="Times New Roman"/>
          <w:sz w:val="24"/>
          <w:szCs w:val="24"/>
        </w:rPr>
        <w:t>’ or ‘T</w:t>
      </w:r>
      <w:r w:rsidR="00340238">
        <w:rPr>
          <w:rFonts w:eastAsia="Times New Roman"/>
          <w:sz w:val="24"/>
          <w:szCs w:val="24"/>
        </w:rPr>
        <w:t>V</w:t>
      </w:r>
      <w:r w:rsidR="004B79E2">
        <w:rPr>
          <w:rFonts w:eastAsia="Times New Roman"/>
          <w:sz w:val="24"/>
          <w:szCs w:val="24"/>
        </w:rPr>
        <w:t>S’</w:t>
      </w:r>
      <w:r w:rsidR="00C10226">
        <w:rPr>
          <w:rFonts w:eastAsia="Times New Roman"/>
          <w:sz w:val="24"/>
          <w:szCs w:val="24"/>
        </w:rPr>
        <w:t xml:space="preserve"> System</w:t>
      </w:r>
      <w:r w:rsidR="00340238">
        <w:rPr>
          <w:rFonts w:eastAsia="Times New Roman"/>
          <w:sz w:val="24"/>
          <w:szCs w:val="24"/>
        </w:rPr>
        <w:t>.</w:t>
      </w:r>
      <w:r w:rsidR="00340238" w:rsidRPr="00970A0B">
        <w:rPr>
          <w:rFonts w:eastAsia="Times New Roman"/>
          <w:sz w:val="24"/>
          <w:szCs w:val="24"/>
        </w:rPr>
        <w:t xml:space="preserve"> </w:t>
      </w:r>
      <w:r w:rsidR="00534C5B" w:rsidRPr="00970A0B">
        <w:rPr>
          <w:rFonts w:eastAsia="Times New Roman"/>
          <w:sz w:val="24"/>
          <w:szCs w:val="24"/>
        </w:rPr>
        <w:t>Students are required to draw an activity diagram</w:t>
      </w:r>
      <w:r w:rsidR="00DB244B">
        <w:rPr>
          <w:rFonts w:eastAsia="Times New Roman"/>
          <w:sz w:val="24"/>
          <w:szCs w:val="24"/>
        </w:rPr>
        <w:t xml:space="preserve"> for the</w:t>
      </w:r>
      <w:r w:rsidR="00417D05">
        <w:rPr>
          <w:rFonts w:eastAsia="Times New Roman"/>
          <w:sz w:val="24"/>
          <w:szCs w:val="24"/>
        </w:rPr>
        <w:t xml:space="preserve"> scenarios as given below</w:t>
      </w:r>
      <w:r w:rsidR="00286A05">
        <w:rPr>
          <w:rFonts w:eastAsia="Times New Roman"/>
          <w:sz w:val="24"/>
          <w:szCs w:val="24"/>
        </w:rPr>
        <w:t>,</w:t>
      </w:r>
      <w:r w:rsidR="00534C5B" w:rsidRPr="00970A0B">
        <w:rPr>
          <w:rFonts w:eastAsia="Times New Roman"/>
          <w:sz w:val="24"/>
          <w:szCs w:val="24"/>
        </w:rPr>
        <w:t xml:space="preserve"> </w:t>
      </w:r>
      <w:r w:rsidR="00D731A9" w:rsidRPr="00970A0B">
        <w:rPr>
          <w:rFonts w:eastAsia="Times New Roman"/>
          <w:sz w:val="24"/>
          <w:szCs w:val="24"/>
        </w:rPr>
        <w:t>considering</w:t>
      </w:r>
      <w:r w:rsidR="00B74B3B" w:rsidRPr="00970A0B">
        <w:rPr>
          <w:rFonts w:eastAsia="Times New Roman"/>
          <w:sz w:val="24"/>
          <w:szCs w:val="24"/>
        </w:rPr>
        <w:t xml:space="preserve"> </w:t>
      </w:r>
      <w:r w:rsidR="00283CCD">
        <w:rPr>
          <w:rFonts w:eastAsia="Times New Roman"/>
          <w:sz w:val="24"/>
          <w:szCs w:val="24"/>
        </w:rPr>
        <w:t>the swim</w:t>
      </w:r>
      <w:r w:rsidR="00DD138A">
        <w:rPr>
          <w:rFonts w:eastAsia="Times New Roman"/>
          <w:sz w:val="24"/>
          <w:szCs w:val="24"/>
        </w:rPr>
        <w:t>-</w:t>
      </w:r>
      <w:r w:rsidR="00283CCD">
        <w:rPr>
          <w:rFonts w:eastAsia="Times New Roman"/>
          <w:sz w:val="24"/>
          <w:szCs w:val="24"/>
        </w:rPr>
        <w:t>lanes</w:t>
      </w:r>
      <w:r w:rsidR="00286A05">
        <w:rPr>
          <w:rFonts w:eastAsia="Times New Roman"/>
          <w:sz w:val="24"/>
          <w:szCs w:val="24"/>
        </w:rPr>
        <w:t xml:space="preserve"> and related activities</w:t>
      </w:r>
      <w:r w:rsidR="00DD138A">
        <w:rPr>
          <w:rFonts w:eastAsia="Times New Roman"/>
          <w:sz w:val="24"/>
          <w:szCs w:val="24"/>
        </w:rPr>
        <w:t xml:space="preserve"> as identified below</w:t>
      </w:r>
      <w:r w:rsidR="003665F0">
        <w:rPr>
          <w:rFonts w:eastAsia="Times New Roman"/>
          <w:b/>
          <w:bCs/>
          <w:sz w:val="24"/>
          <w:szCs w:val="24"/>
        </w:rPr>
        <w:t>.</w:t>
      </w:r>
    </w:p>
    <w:p w14:paraId="4B1DC051" w14:textId="77777777" w:rsidR="005E7522" w:rsidRPr="005E7522" w:rsidRDefault="005E7522" w:rsidP="005E7522">
      <w:pPr>
        <w:pBdr>
          <w:top w:val="single" w:sz="2" w:space="0" w:color="D9D9E3"/>
          <w:left w:val="single" w:sz="2" w:space="0" w:color="D9D9E3"/>
          <w:bottom w:val="single" w:sz="2" w:space="0" w:color="D9D9E3"/>
          <w:right w:val="single" w:sz="2" w:space="0" w:color="D9D9E3"/>
        </w:pBdr>
        <w:shd w:val="clear" w:color="auto" w:fill="F7F7F8"/>
        <w:spacing w:before="300" w:after="300"/>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 Diagram: Traffic Violation System</w:t>
      </w:r>
    </w:p>
    <w:p w14:paraId="4F67D34B" w14:textId="77777777" w:rsidR="005E7522" w:rsidRPr="005E7522" w:rsidRDefault="005E7522" w:rsidP="005E7522">
      <w:pPr>
        <w:numPr>
          <w:ilvl w:val="0"/>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Start in Traffic Violation System Swimlane:</w:t>
      </w:r>
    </w:p>
    <w:p w14:paraId="5D21C55A"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Start</w:t>
      </w:r>
    </w:p>
    <w:p w14:paraId="739CF71E" w14:textId="77777777" w:rsidR="005E7522" w:rsidRPr="005E7522" w:rsidRDefault="005E7522" w:rsidP="005E7522">
      <w:pPr>
        <w:numPr>
          <w:ilvl w:val="0"/>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Traffic Police Officer Swimlane:</w:t>
      </w:r>
    </w:p>
    <w:p w14:paraId="67C1298A"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Access System</w:t>
      </w:r>
    </w:p>
    <w:p w14:paraId="786385D8"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Review Violation Evidence</w:t>
      </w:r>
    </w:p>
    <w:p w14:paraId="1D12B332"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Confirm Violation</w:t>
      </w:r>
    </w:p>
    <w:p w14:paraId="7171453A"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Update Violation Status</w:t>
      </w:r>
    </w:p>
    <w:p w14:paraId="2179A787"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Communicate with Vehicle Owner</w:t>
      </w:r>
    </w:p>
    <w:p w14:paraId="531C976B" w14:textId="77777777" w:rsidR="005E7522" w:rsidRPr="005E7522" w:rsidRDefault="005E7522" w:rsidP="005E7522">
      <w:pPr>
        <w:numPr>
          <w:ilvl w:val="0"/>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System Swimlane:</w:t>
      </w:r>
    </w:p>
    <w:p w14:paraId="0AE9D89D"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Capture Traffic Data</w:t>
      </w:r>
    </w:p>
    <w:p w14:paraId="4827B25C"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Analyze Traffic Data</w:t>
      </w:r>
    </w:p>
    <w:p w14:paraId="35F25D85"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Detect Violation</w:t>
      </w:r>
    </w:p>
    <w:p w14:paraId="2DFA98F3"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Classify Violation</w:t>
      </w:r>
    </w:p>
    <w:p w14:paraId="01CA6FC2"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Verify Violation</w:t>
      </w:r>
    </w:p>
    <w:p w14:paraId="4E2E11E9"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lastRenderedPageBreak/>
        <w:t>Activity:</w:t>
      </w:r>
      <w:r w:rsidRPr="005E7522">
        <w:rPr>
          <w:rFonts w:asciiTheme="majorBidi" w:eastAsia="Times New Roman" w:hAnsiTheme="majorBidi" w:cstheme="majorBidi"/>
          <w:color w:val="374151"/>
          <w:sz w:val="24"/>
          <w:szCs w:val="24"/>
        </w:rPr>
        <w:t xml:space="preserve"> Generate Evidence</w:t>
      </w:r>
    </w:p>
    <w:p w14:paraId="5871E678"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Update Database</w:t>
      </w:r>
    </w:p>
    <w:p w14:paraId="24A37DBC" w14:textId="77777777" w:rsidR="005E7522" w:rsidRPr="005E7522" w:rsidRDefault="005E7522" w:rsidP="005E7522">
      <w:pPr>
        <w:numPr>
          <w:ilvl w:val="0"/>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Vehicle Owner Swimlane:</w:t>
      </w:r>
    </w:p>
    <w:p w14:paraId="2F1B5D9B"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Receive Violation Notification</w:t>
      </w:r>
    </w:p>
    <w:p w14:paraId="47E2C1A6"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View Violation Details</w:t>
      </w:r>
    </w:p>
    <w:p w14:paraId="612BDBF0"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Dispute Violation</w:t>
      </w:r>
    </w:p>
    <w:p w14:paraId="6AA16FD6"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Pay Penalty Online</w:t>
      </w:r>
    </w:p>
    <w:p w14:paraId="4E4C42ED" w14:textId="77777777" w:rsidR="005E7522" w:rsidRPr="005E7522" w:rsidRDefault="005E7522" w:rsidP="005E7522">
      <w:pPr>
        <w:numPr>
          <w:ilvl w:val="0"/>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End in Traffic Violation System Swimlane:</w:t>
      </w:r>
    </w:p>
    <w:p w14:paraId="5EB0644C" w14:textId="77777777" w:rsidR="005E7522" w:rsidRPr="005E7522" w:rsidRDefault="005E7522" w:rsidP="005E7522">
      <w:pPr>
        <w:numPr>
          <w:ilvl w:val="1"/>
          <w:numId w:val="12"/>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Activity:</w:t>
      </w:r>
      <w:r w:rsidRPr="005E7522">
        <w:rPr>
          <w:rFonts w:asciiTheme="majorBidi" w:eastAsia="Times New Roman" w:hAnsiTheme="majorBidi" w:cstheme="majorBidi"/>
          <w:color w:val="374151"/>
          <w:sz w:val="24"/>
          <w:szCs w:val="24"/>
        </w:rPr>
        <w:t xml:space="preserve"> End</w:t>
      </w:r>
    </w:p>
    <w:p w14:paraId="3004AE86" w14:textId="77777777" w:rsidR="005E7522" w:rsidRPr="005E7522" w:rsidRDefault="005E7522" w:rsidP="005E7522">
      <w:pPr>
        <w:pBdr>
          <w:top w:val="single" w:sz="2" w:space="0" w:color="D9D9E3"/>
          <w:left w:val="single" w:sz="2" w:space="0" w:color="D9D9E3"/>
          <w:bottom w:val="single" w:sz="2" w:space="0" w:color="D9D9E3"/>
          <w:right w:val="single" w:sz="2" w:space="0" w:color="D9D9E3"/>
        </w:pBdr>
        <w:shd w:val="clear" w:color="auto" w:fill="F7F7F8"/>
        <w:spacing w:before="300" w:after="300"/>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Explanation of Swimlanes and Activities:</w:t>
      </w:r>
    </w:p>
    <w:p w14:paraId="3EA80845" w14:textId="77777777" w:rsidR="005E7522" w:rsidRPr="005E7522" w:rsidRDefault="005E7522" w:rsidP="005E7522">
      <w:pPr>
        <w:numPr>
          <w:ilvl w:val="0"/>
          <w:numId w:val="13"/>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color w:val="374151"/>
          <w:sz w:val="24"/>
          <w:szCs w:val="24"/>
        </w:rPr>
        <w:t xml:space="preserve">The </w:t>
      </w:r>
      <w:r w:rsidRPr="005E7522">
        <w:rPr>
          <w:rFonts w:asciiTheme="majorBidi" w:eastAsia="Times New Roman" w:hAnsiTheme="majorBidi" w:cstheme="majorBidi"/>
          <w:b/>
          <w:bCs/>
          <w:color w:val="374151"/>
          <w:sz w:val="24"/>
          <w:szCs w:val="24"/>
          <w:bdr w:val="single" w:sz="2" w:space="0" w:color="D9D9E3" w:frame="1"/>
        </w:rPr>
        <w:t>Traffic Violation System Swimlane</w:t>
      </w:r>
      <w:r w:rsidRPr="005E7522">
        <w:rPr>
          <w:rFonts w:asciiTheme="majorBidi" w:eastAsia="Times New Roman" w:hAnsiTheme="majorBidi" w:cstheme="majorBidi"/>
          <w:color w:val="374151"/>
          <w:sz w:val="24"/>
          <w:szCs w:val="24"/>
        </w:rPr>
        <w:t xml:space="preserve"> represents the entire system's context. It starts with the "Start" activity and ends with the "End" activity.</w:t>
      </w:r>
    </w:p>
    <w:p w14:paraId="4F5224BE" w14:textId="77777777" w:rsidR="005E7522" w:rsidRPr="005E7522" w:rsidRDefault="005E7522" w:rsidP="005E7522">
      <w:pPr>
        <w:numPr>
          <w:ilvl w:val="0"/>
          <w:numId w:val="13"/>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color w:val="374151"/>
          <w:sz w:val="24"/>
          <w:szCs w:val="24"/>
        </w:rPr>
        <w:t xml:space="preserve">The </w:t>
      </w:r>
      <w:r w:rsidRPr="005E7522">
        <w:rPr>
          <w:rFonts w:asciiTheme="majorBidi" w:eastAsia="Times New Roman" w:hAnsiTheme="majorBidi" w:cstheme="majorBidi"/>
          <w:b/>
          <w:bCs/>
          <w:color w:val="374151"/>
          <w:sz w:val="24"/>
          <w:szCs w:val="24"/>
          <w:bdr w:val="single" w:sz="2" w:space="0" w:color="D9D9E3" w:frame="1"/>
        </w:rPr>
        <w:t>Traffic Police Officer Swimlane</w:t>
      </w:r>
      <w:r w:rsidRPr="005E7522">
        <w:rPr>
          <w:rFonts w:asciiTheme="majorBidi" w:eastAsia="Times New Roman" w:hAnsiTheme="majorBidi" w:cstheme="majorBidi"/>
          <w:color w:val="374151"/>
          <w:sz w:val="24"/>
          <w:szCs w:val="24"/>
        </w:rPr>
        <w:t xml:space="preserve"> represents the activities performed by traffic police officers within the system. Activities include accessing the system, reviewing violation evidence, confirming violations, updating violation status, and communicating with vehicle owners.</w:t>
      </w:r>
    </w:p>
    <w:p w14:paraId="1D587986" w14:textId="77777777" w:rsidR="005E7522" w:rsidRPr="005E7522" w:rsidRDefault="005E7522" w:rsidP="005E7522">
      <w:pPr>
        <w:numPr>
          <w:ilvl w:val="0"/>
          <w:numId w:val="13"/>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color w:val="374151"/>
          <w:sz w:val="24"/>
          <w:szCs w:val="24"/>
        </w:rPr>
        <w:t xml:space="preserve">The </w:t>
      </w:r>
      <w:r w:rsidRPr="005E7522">
        <w:rPr>
          <w:rFonts w:asciiTheme="majorBidi" w:eastAsia="Times New Roman" w:hAnsiTheme="majorBidi" w:cstheme="majorBidi"/>
          <w:b/>
          <w:bCs/>
          <w:color w:val="374151"/>
          <w:sz w:val="24"/>
          <w:szCs w:val="24"/>
          <w:bdr w:val="single" w:sz="2" w:space="0" w:color="D9D9E3" w:frame="1"/>
        </w:rPr>
        <w:t>System Swimlane</w:t>
      </w:r>
      <w:r w:rsidRPr="005E7522">
        <w:rPr>
          <w:rFonts w:asciiTheme="majorBidi" w:eastAsia="Times New Roman" w:hAnsiTheme="majorBidi" w:cstheme="majorBidi"/>
          <w:color w:val="374151"/>
          <w:sz w:val="24"/>
          <w:szCs w:val="24"/>
        </w:rPr>
        <w:t xml:space="preserve"> represents system-related activities such as capturing traffic data, analyzing data, detecting and classifying violations, verifying violations, generating evidence, and updating the database.</w:t>
      </w:r>
    </w:p>
    <w:p w14:paraId="663ABDC1" w14:textId="77777777" w:rsidR="005E7522" w:rsidRPr="005E7522" w:rsidRDefault="005E7522" w:rsidP="005E7522">
      <w:pPr>
        <w:numPr>
          <w:ilvl w:val="0"/>
          <w:numId w:val="13"/>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color w:val="374151"/>
          <w:sz w:val="24"/>
          <w:szCs w:val="24"/>
        </w:rPr>
        <w:t xml:space="preserve">The </w:t>
      </w:r>
      <w:r w:rsidRPr="005E7522">
        <w:rPr>
          <w:rFonts w:asciiTheme="majorBidi" w:eastAsia="Times New Roman" w:hAnsiTheme="majorBidi" w:cstheme="majorBidi"/>
          <w:b/>
          <w:bCs/>
          <w:color w:val="374151"/>
          <w:sz w:val="24"/>
          <w:szCs w:val="24"/>
          <w:bdr w:val="single" w:sz="2" w:space="0" w:color="D9D9E3" w:frame="1"/>
        </w:rPr>
        <w:t>Vehicle Owner Swimlane</w:t>
      </w:r>
      <w:r w:rsidRPr="005E7522">
        <w:rPr>
          <w:rFonts w:asciiTheme="majorBidi" w:eastAsia="Times New Roman" w:hAnsiTheme="majorBidi" w:cstheme="majorBidi"/>
          <w:color w:val="374151"/>
          <w:sz w:val="24"/>
          <w:szCs w:val="24"/>
        </w:rPr>
        <w:t xml:space="preserve"> represents activities performed by vehicle owners, including receiving violation notifications, viewing violation details, disputing violations, and paying penalties online.</w:t>
      </w:r>
    </w:p>
    <w:p w14:paraId="768E782A" w14:textId="77777777" w:rsidR="005E7522" w:rsidRPr="005E7522" w:rsidRDefault="005E7522" w:rsidP="005E7522">
      <w:pPr>
        <w:pBdr>
          <w:top w:val="single" w:sz="2" w:space="0" w:color="D9D9E3"/>
          <w:left w:val="single" w:sz="2" w:space="0" w:color="D9D9E3"/>
          <w:bottom w:val="single" w:sz="2" w:space="0" w:color="D9D9E3"/>
          <w:right w:val="single" w:sz="2" w:space="0" w:color="D9D9E3"/>
        </w:pBdr>
        <w:shd w:val="clear" w:color="auto" w:fill="F7F7F8"/>
        <w:spacing w:before="300" w:after="300"/>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Start and End:</w:t>
      </w:r>
    </w:p>
    <w:p w14:paraId="52A4E868" w14:textId="77777777" w:rsidR="005E7522" w:rsidRPr="005E7522" w:rsidRDefault="005E7522" w:rsidP="005E7522">
      <w:pPr>
        <w:numPr>
          <w:ilvl w:val="0"/>
          <w:numId w:val="14"/>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color w:val="374151"/>
          <w:sz w:val="24"/>
          <w:szCs w:val="24"/>
        </w:rPr>
        <w:t>The system starts with the "Start" activity in the Traffic Violation System Swimlane.</w:t>
      </w:r>
    </w:p>
    <w:p w14:paraId="1B74AF15" w14:textId="77777777" w:rsidR="005E7522" w:rsidRPr="005E7522" w:rsidRDefault="005E7522" w:rsidP="005E7522">
      <w:pPr>
        <w:numPr>
          <w:ilvl w:val="0"/>
          <w:numId w:val="14"/>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color w:val="374151"/>
          <w:sz w:val="24"/>
          <w:szCs w:val="24"/>
        </w:rPr>
        <w:t>The system ends with the "End" activity in the Traffic Violation System Swimlane.</w:t>
      </w:r>
    </w:p>
    <w:p w14:paraId="666D6F2D" w14:textId="77777777" w:rsidR="005E7522" w:rsidRPr="005E7522" w:rsidRDefault="005E7522" w:rsidP="005E7522">
      <w:pPr>
        <w:pBdr>
          <w:top w:val="single" w:sz="2" w:space="0" w:color="D9D9E3"/>
          <w:left w:val="single" w:sz="2" w:space="0" w:color="D9D9E3"/>
          <w:bottom w:val="single" w:sz="2" w:space="0" w:color="D9D9E3"/>
          <w:right w:val="single" w:sz="2" w:space="0" w:color="D9D9E3"/>
        </w:pBdr>
        <w:shd w:val="clear" w:color="auto" w:fill="F7F7F8"/>
        <w:spacing w:before="300" w:after="300"/>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Connections:</w:t>
      </w:r>
    </w:p>
    <w:p w14:paraId="0F4EF42E" w14:textId="77777777" w:rsidR="005E7522" w:rsidRPr="005E7522" w:rsidRDefault="005E7522" w:rsidP="005E7522">
      <w:pPr>
        <w:numPr>
          <w:ilvl w:val="0"/>
          <w:numId w:val="15"/>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color w:val="374151"/>
          <w:sz w:val="24"/>
          <w:szCs w:val="24"/>
        </w:rPr>
        <w:t>Arrows connect the activities in a sequential order, indicating the flow of actions.</w:t>
      </w:r>
    </w:p>
    <w:p w14:paraId="62FA5297" w14:textId="77777777" w:rsidR="005E7522" w:rsidRPr="005E7522" w:rsidRDefault="005E7522" w:rsidP="005E7522">
      <w:pPr>
        <w:numPr>
          <w:ilvl w:val="0"/>
          <w:numId w:val="15"/>
        </w:numPr>
        <w:pBdr>
          <w:top w:val="single" w:sz="2" w:space="0" w:color="D9D9E3"/>
          <w:left w:val="single" w:sz="2" w:space="5" w:color="D9D9E3"/>
          <w:bottom w:val="single" w:sz="2" w:space="0" w:color="D9D9E3"/>
          <w:right w:val="single" w:sz="2" w:space="0" w:color="D9D9E3"/>
        </w:pBdr>
        <w:shd w:val="clear" w:color="auto" w:fill="F7F7F8"/>
        <w:rPr>
          <w:rFonts w:asciiTheme="majorBidi" w:eastAsia="Times New Roman" w:hAnsiTheme="majorBidi" w:cstheme="majorBidi"/>
          <w:color w:val="374151"/>
          <w:sz w:val="24"/>
          <w:szCs w:val="24"/>
        </w:rPr>
      </w:pPr>
      <w:r w:rsidRPr="005E7522">
        <w:rPr>
          <w:rFonts w:asciiTheme="majorBidi" w:eastAsia="Times New Roman" w:hAnsiTheme="majorBidi" w:cstheme="majorBidi"/>
          <w:color w:val="374151"/>
          <w:sz w:val="24"/>
          <w:szCs w:val="24"/>
        </w:rPr>
        <w:t>Decision points can be indicated using diamonds if there are choices or conditions.</w:t>
      </w:r>
    </w:p>
    <w:p w14:paraId="383F4871" w14:textId="77777777" w:rsidR="005E7522" w:rsidRPr="005E7522" w:rsidRDefault="005E7522" w:rsidP="005E7522">
      <w:pPr>
        <w:pBdr>
          <w:top w:val="single" w:sz="2" w:space="0" w:color="D9D9E3"/>
          <w:left w:val="single" w:sz="2" w:space="0" w:color="D9D9E3"/>
          <w:bottom w:val="single" w:sz="2" w:space="0" w:color="D9D9E3"/>
          <w:right w:val="single" w:sz="2" w:space="0" w:color="D9D9E3"/>
        </w:pBdr>
        <w:shd w:val="clear" w:color="auto" w:fill="F7F7F8"/>
        <w:spacing w:before="300"/>
        <w:rPr>
          <w:rFonts w:asciiTheme="majorBidi" w:eastAsia="Times New Roman" w:hAnsiTheme="majorBidi" w:cstheme="majorBidi"/>
          <w:color w:val="374151"/>
          <w:sz w:val="24"/>
          <w:szCs w:val="24"/>
        </w:rPr>
      </w:pPr>
      <w:r w:rsidRPr="005E7522">
        <w:rPr>
          <w:rFonts w:asciiTheme="majorBidi" w:eastAsia="Times New Roman" w:hAnsiTheme="majorBidi" w:cstheme="majorBidi"/>
          <w:b/>
          <w:bCs/>
          <w:color w:val="374151"/>
          <w:sz w:val="24"/>
          <w:szCs w:val="24"/>
          <w:bdr w:val="single" w:sz="2" w:space="0" w:color="D9D9E3" w:frame="1"/>
        </w:rPr>
        <w:t>Note:</w:t>
      </w:r>
      <w:r w:rsidRPr="005E7522">
        <w:rPr>
          <w:rFonts w:asciiTheme="majorBidi" w:eastAsia="Times New Roman" w:hAnsiTheme="majorBidi" w:cstheme="majorBidi"/>
          <w:color w:val="374151"/>
          <w:sz w:val="24"/>
          <w:szCs w:val="24"/>
        </w:rPr>
        <w:t xml:space="preserve"> This is a simplified outline of the activity diagram. Depending on the level of detail you want to include and the specific interactions between activities, you can further expand each activity with more detail. The swimlanes help visualize the roles and responsibilities of different actors within the system.</w:t>
      </w:r>
    </w:p>
    <w:p w14:paraId="79F4C77D" w14:textId="310B71BB" w:rsidR="008A3195" w:rsidRDefault="008A3195">
      <w:pPr>
        <w:rPr>
          <w:rFonts w:asciiTheme="majorBidi" w:eastAsia="Times New Roman" w:hAnsiTheme="majorBidi" w:cstheme="majorBidi"/>
          <w:b/>
          <w:bCs/>
          <w:sz w:val="24"/>
          <w:szCs w:val="24"/>
        </w:rPr>
      </w:pPr>
      <w:r>
        <w:rPr>
          <w:rFonts w:asciiTheme="majorBidi" w:eastAsia="Times New Roman" w:hAnsiTheme="majorBidi" w:cstheme="majorBidi"/>
          <w:b/>
          <w:bCs/>
          <w:sz w:val="24"/>
          <w:szCs w:val="24"/>
        </w:rPr>
        <w:br w:type="page"/>
      </w:r>
    </w:p>
    <w:p w14:paraId="60D2717D" w14:textId="7EFD0940" w:rsidR="008A3195" w:rsidRDefault="008A3195" w:rsidP="00E254F2">
      <w:pPr>
        <w:spacing w:line="360" w:lineRule="auto"/>
        <w:jc w:val="both"/>
        <w:rPr>
          <w:rFonts w:eastAsia="Times New Roman"/>
          <w:b/>
          <w:bCs/>
          <w:sz w:val="24"/>
          <w:szCs w:val="24"/>
        </w:rPr>
      </w:pPr>
      <w:r>
        <w:rPr>
          <w:rFonts w:eastAsia="Times New Roman"/>
          <w:b/>
          <w:bCs/>
          <w:sz w:val="24"/>
          <w:szCs w:val="24"/>
        </w:rPr>
        <w:lastRenderedPageBreak/>
        <w:t>SCENARIOS</w:t>
      </w:r>
    </w:p>
    <w:p w14:paraId="45710F00" w14:textId="0E29C25D" w:rsidR="00AE0A1B" w:rsidRPr="00AE0A1B" w:rsidRDefault="00417D05" w:rsidP="00E254F2">
      <w:pPr>
        <w:spacing w:line="360" w:lineRule="auto"/>
        <w:jc w:val="both"/>
        <w:rPr>
          <w:rFonts w:eastAsia="Times New Roman"/>
          <w:sz w:val="24"/>
          <w:szCs w:val="24"/>
        </w:rPr>
      </w:pPr>
      <w:r>
        <w:rPr>
          <w:rFonts w:eastAsia="Times New Roman"/>
          <w:sz w:val="24"/>
          <w:szCs w:val="24"/>
        </w:rPr>
        <w:t>Consid</w:t>
      </w:r>
      <w:r w:rsidR="00AE0A1B" w:rsidRPr="00AE0A1B">
        <w:rPr>
          <w:rFonts w:eastAsia="Times New Roman"/>
          <w:sz w:val="24"/>
          <w:szCs w:val="24"/>
        </w:rPr>
        <w:t>er the following scenarios</w:t>
      </w:r>
      <w:r w:rsidR="00B55584">
        <w:rPr>
          <w:rFonts w:eastAsia="Times New Roman"/>
          <w:sz w:val="24"/>
          <w:szCs w:val="24"/>
        </w:rPr>
        <w:t xml:space="preserve">. </w:t>
      </w:r>
      <w:r w:rsidR="008A3195">
        <w:rPr>
          <w:rFonts w:eastAsia="Times New Roman"/>
          <w:sz w:val="24"/>
          <w:szCs w:val="24"/>
        </w:rPr>
        <w:t>A couple</w:t>
      </w:r>
      <w:r w:rsidR="00B55584">
        <w:rPr>
          <w:rFonts w:eastAsia="Times New Roman"/>
          <w:sz w:val="24"/>
          <w:szCs w:val="24"/>
        </w:rPr>
        <w:t xml:space="preserve"> of them may be completed in-class and </w:t>
      </w:r>
      <w:r w:rsidR="008A3195">
        <w:rPr>
          <w:rFonts w:eastAsia="Times New Roman"/>
          <w:sz w:val="24"/>
          <w:szCs w:val="24"/>
        </w:rPr>
        <w:t>the remaining</w:t>
      </w:r>
      <w:r w:rsidR="00B55584">
        <w:rPr>
          <w:rFonts w:eastAsia="Times New Roman"/>
          <w:sz w:val="24"/>
          <w:szCs w:val="24"/>
        </w:rPr>
        <w:t xml:space="preserve"> may be assigned as homework.</w:t>
      </w:r>
    </w:p>
    <w:p w14:paraId="14EFD769" w14:textId="77777777" w:rsidR="007A23D2" w:rsidRPr="007A23D2" w:rsidRDefault="007A23D2" w:rsidP="007A23D2">
      <w:pPr>
        <w:spacing w:line="360" w:lineRule="auto"/>
        <w:jc w:val="both"/>
        <w:rPr>
          <w:rFonts w:eastAsia="Times New Roman"/>
          <w:b/>
          <w:bCs/>
          <w:sz w:val="24"/>
          <w:szCs w:val="24"/>
        </w:rPr>
      </w:pPr>
      <w:r w:rsidRPr="007A23D2">
        <w:rPr>
          <w:rFonts w:eastAsia="Times New Roman"/>
          <w:b/>
          <w:bCs/>
          <w:sz w:val="24"/>
          <w:szCs w:val="24"/>
        </w:rPr>
        <w:t>Scenario 1: Data Acquisition Process:</w:t>
      </w:r>
    </w:p>
    <w:p w14:paraId="50278F0A" w14:textId="77777777" w:rsidR="007A23D2" w:rsidRPr="007A23D2" w:rsidRDefault="007A23D2" w:rsidP="007A23D2">
      <w:pPr>
        <w:numPr>
          <w:ilvl w:val="0"/>
          <w:numId w:val="7"/>
        </w:numPr>
        <w:spacing w:line="360" w:lineRule="auto"/>
        <w:jc w:val="both"/>
        <w:rPr>
          <w:rFonts w:eastAsia="Times New Roman"/>
          <w:sz w:val="24"/>
          <w:szCs w:val="24"/>
        </w:rPr>
      </w:pPr>
      <w:r w:rsidRPr="007A23D2">
        <w:rPr>
          <w:rFonts w:eastAsia="Times New Roman"/>
          <w:b/>
          <w:bCs/>
          <w:sz w:val="24"/>
          <w:szCs w:val="24"/>
        </w:rPr>
        <w:t>Description:</w:t>
      </w:r>
      <w:r w:rsidRPr="007A23D2">
        <w:rPr>
          <w:rFonts w:eastAsia="Times New Roman"/>
          <w:sz w:val="24"/>
          <w:szCs w:val="24"/>
        </w:rPr>
        <w:t xml:space="preserve"> Create an activity diagram that illustrates the process of data acquisition through cameras and sensors installed at strategic locations.</w:t>
      </w:r>
    </w:p>
    <w:p w14:paraId="18A75FCE" w14:textId="77777777" w:rsidR="007A23D2" w:rsidRPr="007A23D2" w:rsidRDefault="007A23D2" w:rsidP="007A23D2">
      <w:pPr>
        <w:numPr>
          <w:ilvl w:val="0"/>
          <w:numId w:val="7"/>
        </w:numPr>
        <w:spacing w:line="360" w:lineRule="auto"/>
        <w:jc w:val="both"/>
        <w:rPr>
          <w:rFonts w:eastAsia="Times New Roman"/>
          <w:b/>
          <w:bCs/>
          <w:sz w:val="24"/>
          <w:szCs w:val="24"/>
        </w:rPr>
      </w:pPr>
      <w:r w:rsidRPr="007A23D2">
        <w:rPr>
          <w:rFonts w:eastAsia="Times New Roman"/>
          <w:b/>
          <w:bCs/>
          <w:sz w:val="24"/>
          <w:szCs w:val="24"/>
        </w:rPr>
        <w:t>Steps:</w:t>
      </w:r>
    </w:p>
    <w:p w14:paraId="68132E43" w14:textId="77777777" w:rsidR="007A23D2" w:rsidRPr="007A23D2" w:rsidRDefault="007A23D2" w:rsidP="007A23D2">
      <w:pPr>
        <w:numPr>
          <w:ilvl w:val="1"/>
          <w:numId w:val="7"/>
        </w:numPr>
        <w:spacing w:line="360" w:lineRule="auto"/>
        <w:jc w:val="both"/>
        <w:rPr>
          <w:rFonts w:eastAsia="Times New Roman"/>
          <w:sz w:val="24"/>
          <w:szCs w:val="24"/>
        </w:rPr>
      </w:pPr>
      <w:r w:rsidRPr="007A23D2">
        <w:rPr>
          <w:rFonts w:eastAsia="Times New Roman"/>
          <w:sz w:val="24"/>
          <w:szCs w:val="24"/>
        </w:rPr>
        <w:t>Begin with the "Start Data Acquisition" initial node.</w:t>
      </w:r>
    </w:p>
    <w:p w14:paraId="42E2A4AB" w14:textId="77777777" w:rsidR="007A23D2" w:rsidRPr="007A23D2" w:rsidRDefault="007A23D2" w:rsidP="007A23D2">
      <w:pPr>
        <w:numPr>
          <w:ilvl w:val="1"/>
          <w:numId w:val="7"/>
        </w:numPr>
        <w:spacing w:line="360" w:lineRule="auto"/>
        <w:jc w:val="both"/>
        <w:rPr>
          <w:rFonts w:eastAsia="Times New Roman"/>
          <w:sz w:val="24"/>
          <w:szCs w:val="24"/>
        </w:rPr>
      </w:pPr>
      <w:r w:rsidRPr="007A23D2">
        <w:rPr>
          <w:rFonts w:eastAsia="Times New Roman"/>
          <w:sz w:val="24"/>
          <w:szCs w:val="24"/>
        </w:rPr>
        <w:t>Initiate data capture using cameras and sensors.</w:t>
      </w:r>
    </w:p>
    <w:p w14:paraId="0BD41648" w14:textId="77777777" w:rsidR="007A23D2" w:rsidRPr="007A23D2" w:rsidRDefault="007A23D2" w:rsidP="007A23D2">
      <w:pPr>
        <w:numPr>
          <w:ilvl w:val="1"/>
          <w:numId w:val="7"/>
        </w:numPr>
        <w:spacing w:line="360" w:lineRule="auto"/>
        <w:jc w:val="both"/>
        <w:rPr>
          <w:rFonts w:eastAsia="Times New Roman"/>
          <w:sz w:val="24"/>
          <w:szCs w:val="24"/>
        </w:rPr>
      </w:pPr>
      <w:r w:rsidRPr="007A23D2">
        <w:rPr>
          <w:rFonts w:eastAsia="Times New Roman"/>
          <w:sz w:val="24"/>
          <w:szCs w:val="24"/>
        </w:rPr>
        <w:t>Record vehicle information, including number plates, speed, and direction.</w:t>
      </w:r>
    </w:p>
    <w:p w14:paraId="626779AF" w14:textId="77777777" w:rsidR="007A23D2" w:rsidRPr="007A23D2" w:rsidRDefault="007A23D2" w:rsidP="007A23D2">
      <w:pPr>
        <w:numPr>
          <w:ilvl w:val="1"/>
          <w:numId w:val="7"/>
        </w:numPr>
        <w:spacing w:line="360" w:lineRule="auto"/>
        <w:jc w:val="both"/>
        <w:rPr>
          <w:rFonts w:eastAsia="Times New Roman"/>
          <w:sz w:val="24"/>
          <w:szCs w:val="24"/>
        </w:rPr>
      </w:pPr>
      <w:r w:rsidRPr="007A23D2">
        <w:rPr>
          <w:rFonts w:eastAsia="Times New Roman"/>
          <w:sz w:val="24"/>
          <w:szCs w:val="24"/>
        </w:rPr>
        <w:t>Store captured data in the system's database.</w:t>
      </w:r>
    </w:p>
    <w:p w14:paraId="36B40AE3" w14:textId="77777777" w:rsidR="007A23D2" w:rsidRDefault="007A23D2" w:rsidP="007A23D2">
      <w:pPr>
        <w:numPr>
          <w:ilvl w:val="1"/>
          <w:numId w:val="7"/>
        </w:numPr>
        <w:spacing w:line="360" w:lineRule="auto"/>
        <w:jc w:val="both"/>
        <w:rPr>
          <w:rFonts w:eastAsia="Times New Roman"/>
          <w:sz w:val="24"/>
          <w:szCs w:val="24"/>
        </w:rPr>
      </w:pPr>
      <w:r w:rsidRPr="007A23D2">
        <w:rPr>
          <w:rFonts w:eastAsia="Times New Roman"/>
          <w:sz w:val="24"/>
          <w:szCs w:val="24"/>
        </w:rPr>
        <w:t>Conclude with the "Data Acquired" final node.</w:t>
      </w:r>
    </w:p>
    <w:p w14:paraId="19273C49" w14:textId="73977145" w:rsidR="00FB361E" w:rsidRPr="00FB361E" w:rsidRDefault="00FB361E" w:rsidP="00FB361E">
      <w:pPr>
        <w:spacing w:line="360" w:lineRule="auto"/>
        <w:jc w:val="both"/>
        <w:rPr>
          <w:rFonts w:eastAsia="Times New Roman"/>
          <w:b/>
          <w:bCs/>
          <w:sz w:val="24"/>
          <w:szCs w:val="24"/>
        </w:rPr>
      </w:pPr>
      <w:r w:rsidRPr="00FB361E">
        <w:rPr>
          <w:rFonts w:eastAsia="Times New Roman"/>
          <w:b/>
          <w:bCs/>
          <w:sz w:val="24"/>
          <w:szCs w:val="24"/>
        </w:rPr>
        <w:t>Scenario 2: Data Processing and Violation Detection:</w:t>
      </w:r>
    </w:p>
    <w:p w14:paraId="114088A6" w14:textId="77777777" w:rsidR="00FB361E" w:rsidRPr="00FB361E" w:rsidRDefault="00FB361E" w:rsidP="00FB361E">
      <w:pPr>
        <w:numPr>
          <w:ilvl w:val="0"/>
          <w:numId w:val="8"/>
        </w:numPr>
        <w:spacing w:line="360" w:lineRule="auto"/>
        <w:jc w:val="both"/>
        <w:rPr>
          <w:rFonts w:eastAsia="Times New Roman"/>
          <w:sz w:val="24"/>
          <w:szCs w:val="24"/>
        </w:rPr>
      </w:pPr>
      <w:r w:rsidRPr="00FB361E">
        <w:rPr>
          <w:rFonts w:eastAsia="Times New Roman"/>
          <w:b/>
          <w:bCs/>
          <w:sz w:val="24"/>
          <w:szCs w:val="24"/>
        </w:rPr>
        <w:t xml:space="preserve">Description: </w:t>
      </w:r>
      <w:r w:rsidRPr="00FB361E">
        <w:rPr>
          <w:rFonts w:eastAsia="Times New Roman"/>
          <w:sz w:val="24"/>
          <w:szCs w:val="24"/>
        </w:rPr>
        <w:t>Design an activity diagram showing the sequence of steps to process data and detect traffic violations.</w:t>
      </w:r>
    </w:p>
    <w:p w14:paraId="73C710C2" w14:textId="77777777" w:rsidR="00FB361E" w:rsidRPr="00FB361E" w:rsidRDefault="00FB361E" w:rsidP="00FB361E">
      <w:pPr>
        <w:numPr>
          <w:ilvl w:val="0"/>
          <w:numId w:val="8"/>
        </w:numPr>
        <w:spacing w:line="360" w:lineRule="auto"/>
        <w:jc w:val="both"/>
        <w:rPr>
          <w:rFonts w:eastAsia="Times New Roman"/>
          <w:b/>
          <w:bCs/>
          <w:sz w:val="24"/>
          <w:szCs w:val="24"/>
        </w:rPr>
      </w:pPr>
      <w:r w:rsidRPr="00FB361E">
        <w:rPr>
          <w:rFonts w:eastAsia="Times New Roman"/>
          <w:b/>
          <w:bCs/>
          <w:sz w:val="24"/>
          <w:szCs w:val="24"/>
        </w:rPr>
        <w:t>Steps:</w:t>
      </w:r>
    </w:p>
    <w:p w14:paraId="36DAD51E" w14:textId="77777777" w:rsidR="00FB361E" w:rsidRPr="00FB361E" w:rsidRDefault="00FB361E" w:rsidP="00FB361E">
      <w:pPr>
        <w:numPr>
          <w:ilvl w:val="1"/>
          <w:numId w:val="8"/>
        </w:numPr>
        <w:spacing w:line="360" w:lineRule="auto"/>
        <w:jc w:val="both"/>
        <w:rPr>
          <w:rFonts w:eastAsia="Times New Roman"/>
          <w:sz w:val="24"/>
          <w:szCs w:val="24"/>
        </w:rPr>
      </w:pPr>
      <w:r w:rsidRPr="00FB361E">
        <w:rPr>
          <w:rFonts w:eastAsia="Times New Roman"/>
          <w:sz w:val="24"/>
          <w:szCs w:val="24"/>
        </w:rPr>
        <w:t>Start with the "Start Data Processing" initial node.</w:t>
      </w:r>
    </w:p>
    <w:p w14:paraId="042EB672" w14:textId="77777777" w:rsidR="00FB361E" w:rsidRPr="00FB361E" w:rsidRDefault="00FB361E" w:rsidP="00FB361E">
      <w:pPr>
        <w:numPr>
          <w:ilvl w:val="1"/>
          <w:numId w:val="8"/>
        </w:numPr>
        <w:spacing w:line="360" w:lineRule="auto"/>
        <w:jc w:val="both"/>
        <w:rPr>
          <w:rFonts w:eastAsia="Times New Roman"/>
          <w:sz w:val="24"/>
          <w:szCs w:val="24"/>
        </w:rPr>
      </w:pPr>
      <w:r w:rsidRPr="00FB361E">
        <w:rPr>
          <w:rFonts w:eastAsia="Times New Roman"/>
          <w:sz w:val="24"/>
          <w:szCs w:val="24"/>
        </w:rPr>
        <w:t>Retrieve captured data from the database.</w:t>
      </w:r>
    </w:p>
    <w:p w14:paraId="0F19DF07" w14:textId="77777777" w:rsidR="00FB361E" w:rsidRPr="00FB361E" w:rsidRDefault="00FB361E" w:rsidP="00FB361E">
      <w:pPr>
        <w:numPr>
          <w:ilvl w:val="1"/>
          <w:numId w:val="8"/>
        </w:numPr>
        <w:spacing w:line="360" w:lineRule="auto"/>
        <w:jc w:val="both"/>
        <w:rPr>
          <w:rFonts w:eastAsia="Times New Roman"/>
          <w:sz w:val="24"/>
          <w:szCs w:val="24"/>
        </w:rPr>
      </w:pPr>
      <w:r w:rsidRPr="00FB361E">
        <w:rPr>
          <w:rFonts w:eastAsia="Times New Roman"/>
          <w:sz w:val="24"/>
          <w:szCs w:val="24"/>
        </w:rPr>
        <w:t>Analyze data to detect violations, such as over speeding or red light violations.</w:t>
      </w:r>
    </w:p>
    <w:p w14:paraId="6E8DB814" w14:textId="77777777" w:rsidR="00FB361E" w:rsidRPr="00FB361E" w:rsidRDefault="00FB361E" w:rsidP="00FB361E">
      <w:pPr>
        <w:numPr>
          <w:ilvl w:val="1"/>
          <w:numId w:val="8"/>
        </w:numPr>
        <w:spacing w:line="360" w:lineRule="auto"/>
        <w:jc w:val="both"/>
        <w:rPr>
          <w:rFonts w:eastAsia="Times New Roman"/>
          <w:sz w:val="24"/>
          <w:szCs w:val="24"/>
        </w:rPr>
      </w:pPr>
      <w:r w:rsidRPr="00FB361E">
        <w:rPr>
          <w:rFonts w:eastAsia="Times New Roman"/>
          <w:sz w:val="24"/>
          <w:szCs w:val="24"/>
        </w:rPr>
        <w:t>Assign severity levels to detected violations.</w:t>
      </w:r>
    </w:p>
    <w:p w14:paraId="4DDBBB5F" w14:textId="77777777" w:rsidR="00FB361E" w:rsidRPr="00FB361E" w:rsidRDefault="00FB361E" w:rsidP="00FB361E">
      <w:pPr>
        <w:numPr>
          <w:ilvl w:val="1"/>
          <w:numId w:val="8"/>
        </w:numPr>
        <w:spacing w:line="360" w:lineRule="auto"/>
        <w:jc w:val="both"/>
        <w:rPr>
          <w:rFonts w:eastAsia="Times New Roman"/>
          <w:sz w:val="24"/>
          <w:szCs w:val="24"/>
        </w:rPr>
      </w:pPr>
      <w:r w:rsidRPr="00FB361E">
        <w:rPr>
          <w:rFonts w:eastAsia="Times New Roman"/>
          <w:sz w:val="24"/>
          <w:szCs w:val="24"/>
        </w:rPr>
        <w:t>End the process with the "Violations Detected" final node.</w:t>
      </w:r>
    </w:p>
    <w:p w14:paraId="01AFF8C4" w14:textId="77777777" w:rsidR="00FB361E" w:rsidRPr="00FB361E" w:rsidRDefault="00FB361E" w:rsidP="00FB361E">
      <w:pPr>
        <w:spacing w:line="360" w:lineRule="auto"/>
        <w:jc w:val="both"/>
        <w:rPr>
          <w:rFonts w:eastAsia="Times New Roman"/>
          <w:b/>
          <w:bCs/>
          <w:sz w:val="24"/>
          <w:szCs w:val="24"/>
        </w:rPr>
      </w:pPr>
      <w:r w:rsidRPr="00FB361E">
        <w:rPr>
          <w:rFonts w:eastAsia="Times New Roman"/>
          <w:b/>
          <w:bCs/>
          <w:sz w:val="24"/>
          <w:szCs w:val="24"/>
        </w:rPr>
        <w:t>Scenario 3: Data Verification and Confirmation:</w:t>
      </w:r>
    </w:p>
    <w:p w14:paraId="56E73518" w14:textId="77777777" w:rsidR="00FB361E" w:rsidRPr="00FB361E" w:rsidRDefault="00FB361E" w:rsidP="00FB361E">
      <w:pPr>
        <w:numPr>
          <w:ilvl w:val="0"/>
          <w:numId w:val="9"/>
        </w:numPr>
        <w:spacing w:line="360" w:lineRule="auto"/>
        <w:jc w:val="both"/>
        <w:rPr>
          <w:rFonts w:eastAsia="Times New Roman"/>
          <w:sz w:val="24"/>
          <w:szCs w:val="24"/>
        </w:rPr>
      </w:pPr>
      <w:r w:rsidRPr="00FB361E">
        <w:rPr>
          <w:rFonts w:eastAsia="Times New Roman"/>
          <w:b/>
          <w:bCs/>
          <w:sz w:val="24"/>
          <w:szCs w:val="24"/>
        </w:rPr>
        <w:t xml:space="preserve">Description: </w:t>
      </w:r>
      <w:r w:rsidRPr="00FB361E">
        <w:rPr>
          <w:rFonts w:eastAsia="Times New Roman"/>
          <w:sz w:val="24"/>
          <w:szCs w:val="24"/>
        </w:rPr>
        <w:t>Develop an activity diagram depicting the verification process by traffic police officers.</w:t>
      </w:r>
    </w:p>
    <w:p w14:paraId="7EECB4E8" w14:textId="77777777" w:rsidR="00FB361E" w:rsidRPr="00FB361E" w:rsidRDefault="00FB361E" w:rsidP="00FB361E">
      <w:pPr>
        <w:numPr>
          <w:ilvl w:val="0"/>
          <w:numId w:val="9"/>
        </w:numPr>
        <w:spacing w:line="360" w:lineRule="auto"/>
        <w:jc w:val="both"/>
        <w:rPr>
          <w:rFonts w:eastAsia="Times New Roman"/>
          <w:b/>
          <w:bCs/>
          <w:sz w:val="24"/>
          <w:szCs w:val="24"/>
        </w:rPr>
      </w:pPr>
      <w:r w:rsidRPr="00FB361E">
        <w:rPr>
          <w:rFonts w:eastAsia="Times New Roman"/>
          <w:b/>
          <w:bCs/>
          <w:sz w:val="24"/>
          <w:szCs w:val="24"/>
        </w:rPr>
        <w:t>Steps:</w:t>
      </w:r>
    </w:p>
    <w:p w14:paraId="59E51B4C" w14:textId="77777777" w:rsidR="00FB361E" w:rsidRPr="00FB361E" w:rsidRDefault="00FB361E" w:rsidP="00FB361E">
      <w:pPr>
        <w:numPr>
          <w:ilvl w:val="1"/>
          <w:numId w:val="9"/>
        </w:numPr>
        <w:spacing w:line="360" w:lineRule="auto"/>
        <w:jc w:val="both"/>
        <w:rPr>
          <w:rFonts w:eastAsia="Times New Roman"/>
          <w:sz w:val="24"/>
          <w:szCs w:val="24"/>
        </w:rPr>
      </w:pPr>
      <w:r w:rsidRPr="00FB361E">
        <w:rPr>
          <w:rFonts w:eastAsia="Times New Roman"/>
          <w:sz w:val="24"/>
          <w:szCs w:val="24"/>
        </w:rPr>
        <w:t>Begin with the "Start Data Verification" initial node.</w:t>
      </w:r>
    </w:p>
    <w:p w14:paraId="4555058E" w14:textId="77777777" w:rsidR="00FB361E" w:rsidRPr="00FB361E" w:rsidRDefault="00FB361E" w:rsidP="00FB361E">
      <w:pPr>
        <w:numPr>
          <w:ilvl w:val="1"/>
          <w:numId w:val="9"/>
        </w:numPr>
        <w:spacing w:line="360" w:lineRule="auto"/>
        <w:jc w:val="both"/>
        <w:rPr>
          <w:rFonts w:eastAsia="Times New Roman"/>
          <w:sz w:val="24"/>
          <w:szCs w:val="24"/>
        </w:rPr>
      </w:pPr>
      <w:r w:rsidRPr="00FB361E">
        <w:rPr>
          <w:rFonts w:eastAsia="Times New Roman"/>
          <w:sz w:val="24"/>
          <w:szCs w:val="24"/>
        </w:rPr>
        <w:t>Traffic police officers review detected violations.</w:t>
      </w:r>
    </w:p>
    <w:p w14:paraId="69C2F558" w14:textId="77777777" w:rsidR="00FB361E" w:rsidRPr="00FB361E" w:rsidRDefault="00FB361E" w:rsidP="00FB361E">
      <w:pPr>
        <w:numPr>
          <w:ilvl w:val="1"/>
          <w:numId w:val="9"/>
        </w:numPr>
        <w:spacing w:line="360" w:lineRule="auto"/>
        <w:jc w:val="both"/>
        <w:rPr>
          <w:rFonts w:eastAsia="Times New Roman"/>
          <w:sz w:val="24"/>
          <w:szCs w:val="24"/>
        </w:rPr>
      </w:pPr>
      <w:r w:rsidRPr="00FB361E">
        <w:rPr>
          <w:rFonts w:eastAsia="Times New Roman"/>
          <w:sz w:val="24"/>
          <w:szCs w:val="24"/>
        </w:rPr>
        <w:t>Confirm violations and assign penalties if required.</w:t>
      </w:r>
    </w:p>
    <w:p w14:paraId="774B2C39" w14:textId="77777777" w:rsidR="00FB361E" w:rsidRPr="00FB361E" w:rsidRDefault="00FB361E" w:rsidP="00FB361E">
      <w:pPr>
        <w:numPr>
          <w:ilvl w:val="1"/>
          <w:numId w:val="9"/>
        </w:numPr>
        <w:spacing w:line="360" w:lineRule="auto"/>
        <w:jc w:val="both"/>
        <w:rPr>
          <w:rFonts w:eastAsia="Times New Roman"/>
          <w:sz w:val="24"/>
          <w:szCs w:val="24"/>
        </w:rPr>
      </w:pPr>
      <w:r w:rsidRPr="00FB361E">
        <w:rPr>
          <w:rFonts w:eastAsia="Times New Roman"/>
          <w:sz w:val="24"/>
          <w:szCs w:val="24"/>
        </w:rPr>
        <w:t>Provide feedback and input on the verification process.</w:t>
      </w:r>
    </w:p>
    <w:p w14:paraId="19EC7F32" w14:textId="77777777" w:rsidR="00FB361E" w:rsidRPr="00FB361E" w:rsidRDefault="00FB361E" w:rsidP="00FB361E">
      <w:pPr>
        <w:numPr>
          <w:ilvl w:val="1"/>
          <w:numId w:val="9"/>
        </w:numPr>
        <w:spacing w:line="360" w:lineRule="auto"/>
        <w:jc w:val="both"/>
        <w:rPr>
          <w:rFonts w:eastAsia="Times New Roman"/>
          <w:b/>
          <w:bCs/>
          <w:sz w:val="24"/>
          <w:szCs w:val="24"/>
        </w:rPr>
      </w:pPr>
      <w:r w:rsidRPr="00FB361E">
        <w:rPr>
          <w:rFonts w:eastAsia="Times New Roman"/>
          <w:sz w:val="24"/>
          <w:szCs w:val="24"/>
        </w:rPr>
        <w:t>Conclude with the "Verification Complete" final node</w:t>
      </w:r>
      <w:r w:rsidRPr="00FB361E">
        <w:rPr>
          <w:rFonts w:eastAsia="Times New Roman"/>
          <w:b/>
          <w:bCs/>
          <w:sz w:val="24"/>
          <w:szCs w:val="24"/>
        </w:rPr>
        <w:t>.</w:t>
      </w:r>
    </w:p>
    <w:p w14:paraId="20D857A4" w14:textId="77777777" w:rsidR="00FB361E" w:rsidRPr="00FB361E" w:rsidRDefault="00FB361E" w:rsidP="00FB361E">
      <w:pPr>
        <w:spacing w:line="360" w:lineRule="auto"/>
        <w:jc w:val="both"/>
        <w:rPr>
          <w:rFonts w:eastAsia="Times New Roman"/>
          <w:b/>
          <w:bCs/>
          <w:sz w:val="24"/>
          <w:szCs w:val="24"/>
        </w:rPr>
      </w:pPr>
      <w:r w:rsidRPr="00FB361E">
        <w:rPr>
          <w:rFonts w:eastAsia="Times New Roman"/>
          <w:b/>
          <w:bCs/>
          <w:sz w:val="24"/>
          <w:szCs w:val="24"/>
        </w:rPr>
        <w:t>Scenario 4: Communication and Penalty Notification:</w:t>
      </w:r>
    </w:p>
    <w:p w14:paraId="26A6E414" w14:textId="77777777" w:rsidR="00FB361E" w:rsidRPr="00FB361E" w:rsidRDefault="00FB361E" w:rsidP="00FB361E">
      <w:pPr>
        <w:numPr>
          <w:ilvl w:val="0"/>
          <w:numId w:val="10"/>
        </w:numPr>
        <w:spacing w:line="360" w:lineRule="auto"/>
        <w:jc w:val="both"/>
        <w:rPr>
          <w:rFonts w:eastAsia="Times New Roman"/>
          <w:b/>
          <w:bCs/>
          <w:sz w:val="24"/>
          <w:szCs w:val="24"/>
        </w:rPr>
      </w:pPr>
      <w:r w:rsidRPr="00FB361E">
        <w:rPr>
          <w:rFonts w:eastAsia="Times New Roman"/>
          <w:b/>
          <w:bCs/>
          <w:sz w:val="24"/>
          <w:szCs w:val="24"/>
        </w:rPr>
        <w:t xml:space="preserve">Description: </w:t>
      </w:r>
      <w:r w:rsidRPr="00FB361E">
        <w:rPr>
          <w:rFonts w:eastAsia="Times New Roman"/>
          <w:sz w:val="24"/>
          <w:szCs w:val="24"/>
        </w:rPr>
        <w:t>Create an activity diagram illustrating the communication process with drivers regarding violations and penalties.</w:t>
      </w:r>
    </w:p>
    <w:p w14:paraId="6B88A143" w14:textId="77777777" w:rsidR="00FB361E" w:rsidRPr="00FB361E" w:rsidRDefault="00FB361E" w:rsidP="00FB361E">
      <w:pPr>
        <w:numPr>
          <w:ilvl w:val="0"/>
          <w:numId w:val="10"/>
        </w:numPr>
        <w:spacing w:line="360" w:lineRule="auto"/>
        <w:jc w:val="both"/>
        <w:rPr>
          <w:rFonts w:eastAsia="Times New Roman"/>
          <w:b/>
          <w:bCs/>
          <w:sz w:val="24"/>
          <w:szCs w:val="24"/>
        </w:rPr>
      </w:pPr>
      <w:r w:rsidRPr="00FB361E">
        <w:rPr>
          <w:rFonts w:eastAsia="Times New Roman"/>
          <w:b/>
          <w:bCs/>
          <w:sz w:val="24"/>
          <w:szCs w:val="24"/>
        </w:rPr>
        <w:t>Steps:</w:t>
      </w:r>
    </w:p>
    <w:p w14:paraId="739F8AE9" w14:textId="77777777" w:rsidR="00FB361E" w:rsidRPr="00FB361E" w:rsidRDefault="00FB361E" w:rsidP="00FB361E">
      <w:pPr>
        <w:numPr>
          <w:ilvl w:val="1"/>
          <w:numId w:val="10"/>
        </w:numPr>
        <w:spacing w:line="360" w:lineRule="auto"/>
        <w:jc w:val="both"/>
        <w:rPr>
          <w:rFonts w:eastAsia="Times New Roman"/>
          <w:sz w:val="24"/>
          <w:szCs w:val="24"/>
        </w:rPr>
      </w:pPr>
      <w:r w:rsidRPr="00FB361E">
        <w:rPr>
          <w:rFonts w:eastAsia="Times New Roman"/>
          <w:sz w:val="24"/>
          <w:szCs w:val="24"/>
        </w:rPr>
        <w:lastRenderedPageBreak/>
        <w:t>Start with the "Start Communication" initial node.</w:t>
      </w:r>
    </w:p>
    <w:p w14:paraId="4AA10B59" w14:textId="77777777" w:rsidR="00FB361E" w:rsidRPr="00FB361E" w:rsidRDefault="00FB361E" w:rsidP="00FB361E">
      <w:pPr>
        <w:numPr>
          <w:ilvl w:val="1"/>
          <w:numId w:val="10"/>
        </w:numPr>
        <w:spacing w:line="360" w:lineRule="auto"/>
        <w:jc w:val="both"/>
        <w:rPr>
          <w:rFonts w:eastAsia="Times New Roman"/>
          <w:sz w:val="24"/>
          <w:szCs w:val="24"/>
        </w:rPr>
      </w:pPr>
      <w:r w:rsidRPr="00FB361E">
        <w:rPr>
          <w:rFonts w:eastAsia="Times New Roman"/>
          <w:sz w:val="24"/>
          <w:szCs w:val="24"/>
        </w:rPr>
        <w:t>System sends notifications to drivers about detected violations.</w:t>
      </w:r>
    </w:p>
    <w:p w14:paraId="1F3D352B" w14:textId="77777777" w:rsidR="00FB361E" w:rsidRPr="00FB361E" w:rsidRDefault="00FB361E" w:rsidP="00FB361E">
      <w:pPr>
        <w:numPr>
          <w:ilvl w:val="1"/>
          <w:numId w:val="10"/>
        </w:numPr>
        <w:spacing w:line="360" w:lineRule="auto"/>
        <w:jc w:val="both"/>
        <w:rPr>
          <w:rFonts w:eastAsia="Times New Roman"/>
          <w:sz w:val="24"/>
          <w:szCs w:val="24"/>
        </w:rPr>
      </w:pPr>
      <w:r w:rsidRPr="00FB361E">
        <w:rPr>
          <w:rFonts w:eastAsia="Times New Roman"/>
          <w:sz w:val="24"/>
          <w:szCs w:val="24"/>
        </w:rPr>
        <w:t>Direct drivers to an online platform for penalty payment.</w:t>
      </w:r>
    </w:p>
    <w:p w14:paraId="0A2D7250" w14:textId="77777777" w:rsidR="00FB361E" w:rsidRPr="00FB361E" w:rsidRDefault="00FB361E" w:rsidP="00FB361E">
      <w:pPr>
        <w:numPr>
          <w:ilvl w:val="1"/>
          <w:numId w:val="10"/>
        </w:numPr>
        <w:spacing w:line="360" w:lineRule="auto"/>
        <w:jc w:val="both"/>
        <w:rPr>
          <w:rFonts w:eastAsia="Times New Roman"/>
          <w:sz w:val="24"/>
          <w:szCs w:val="24"/>
        </w:rPr>
      </w:pPr>
      <w:r w:rsidRPr="00FB361E">
        <w:rPr>
          <w:rFonts w:eastAsia="Times New Roman"/>
          <w:sz w:val="24"/>
          <w:szCs w:val="24"/>
        </w:rPr>
        <w:t>Offer an option to view violation details and submit disputes.</w:t>
      </w:r>
    </w:p>
    <w:p w14:paraId="0C8729AD" w14:textId="77777777" w:rsidR="00FB361E" w:rsidRPr="00FB361E" w:rsidRDefault="00FB361E" w:rsidP="00FB361E">
      <w:pPr>
        <w:numPr>
          <w:ilvl w:val="1"/>
          <w:numId w:val="10"/>
        </w:numPr>
        <w:spacing w:line="360" w:lineRule="auto"/>
        <w:jc w:val="both"/>
        <w:rPr>
          <w:rFonts w:eastAsia="Times New Roman"/>
          <w:sz w:val="24"/>
          <w:szCs w:val="24"/>
        </w:rPr>
      </w:pPr>
      <w:r w:rsidRPr="00FB361E">
        <w:rPr>
          <w:rFonts w:eastAsia="Times New Roman"/>
          <w:sz w:val="24"/>
          <w:szCs w:val="24"/>
        </w:rPr>
        <w:t>Conclude with the "Communication Completed" final node.</w:t>
      </w:r>
    </w:p>
    <w:p w14:paraId="385697AE" w14:textId="77777777" w:rsidR="00FB361E" w:rsidRPr="00FB361E" w:rsidRDefault="00FB361E" w:rsidP="00FB361E">
      <w:pPr>
        <w:spacing w:line="360" w:lineRule="auto"/>
        <w:jc w:val="both"/>
        <w:rPr>
          <w:rFonts w:eastAsia="Times New Roman"/>
          <w:b/>
          <w:bCs/>
          <w:sz w:val="24"/>
          <w:szCs w:val="24"/>
        </w:rPr>
      </w:pPr>
      <w:r w:rsidRPr="00FB361E">
        <w:rPr>
          <w:rFonts w:eastAsia="Times New Roman"/>
          <w:b/>
          <w:bCs/>
          <w:sz w:val="24"/>
          <w:szCs w:val="24"/>
        </w:rPr>
        <w:t>Scenario 5: Data Management and Rewards:</w:t>
      </w:r>
    </w:p>
    <w:p w14:paraId="6D05D323" w14:textId="77777777" w:rsidR="00FB361E" w:rsidRPr="00FB361E" w:rsidRDefault="00FB361E" w:rsidP="00FB361E">
      <w:pPr>
        <w:numPr>
          <w:ilvl w:val="0"/>
          <w:numId w:val="11"/>
        </w:numPr>
        <w:spacing w:line="360" w:lineRule="auto"/>
        <w:jc w:val="both"/>
        <w:rPr>
          <w:rFonts w:eastAsia="Times New Roman"/>
          <w:b/>
          <w:bCs/>
          <w:sz w:val="24"/>
          <w:szCs w:val="24"/>
        </w:rPr>
      </w:pPr>
      <w:r w:rsidRPr="00FB361E">
        <w:rPr>
          <w:rFonts w:eastAsia="Times New Roman"/>
          <w:b/>
          <w:bCs/>
          <w:sz w:val="24"/>
          <w:szCs w:val="24"/>
        </w:rPr>
        <w:t xml:space="preserve">Description: </w:t>
      </w:r>
      <w:r w:rsidRPr="00FB361E">
        <w:rPr>
          <w:rFonts w:eastAsia="Times New Roman"/>
          <w:sz w:val="24"/>
          <w:szCs w:val="24"/>
        </w:rPr>
        <w:t>Design an activity diagram depicting the data management process and the rewarding system for safe driving behavior.</w:t>
      </w:r>
    </w:p>
    <w:p w14:paraId="1381D942" w14:textId="77777777" w:rsidR="00FB361E" w:rsidRPr="00FB361E" w:rsidRDefault="00FB361E" w:rsidP="00FB361E">
      <w:pPr>
        <w:numPr>
          <w:ilvl w:val="0"/>
          <w:numId w:val="11"/>
        </w:numPr>
        <w:spacing w:line="360" w:lineRule="auto"/>
        <w:jc w:val="both"/>
        <w:rPr>
          <w:rFonts w:eastAsia="Times New Roman"/>
          <w:b/>
          <w:bCs/>
          <w:sz w:val="24"/>
          <w:szCs w:val="24"/>
        </w:rPr>
      </w:pPr>
      <w:r w:rsidRPr="00FB361E">
        <w:rPr>
          <w:rFonts w:eastAsia="Times New Roman"/>
          <w:b/>
          <w:bCs/>
          <w:sz w:val="24"/>
          <w:szCs w:val="24"/>
        </w:rPr>
        <w:t>Steps:</w:t>
      </w:r>
    </w:p>
    <w:p w14:paraId="7778700C" w14:textId="77777777" w:rsidR="00FB361E" w:rsidRPr="00FB361E" w:rsidRDefault="00FB361E" w:rsidP="00FB361E">
      <w:pPr>
        <w:numPr>
          <w:ilvl w:val="1"/>
          <w:numId w:val="11"/>
        </w:numPr>
        <w:spacing w:line="360" w:lineRule="auto"/>
        <w:jc w:val="both"/>
        <w:rPr>
          <w:rFonts w:eastAsia="Times New Roman"/>
          <w:sz w:val="24"/>
          <w:szCs w:val="24"/>
        </w:rPr>
      </w:pPr>
      <w:r w:rsidRPr="00FB361E">
        <w:rPr>
          <w:rFonts w:eastAsia="Times New Roman"/>
          <w:sz w:val="24"/>
          <w:szCs w:val="24"/>
        </w:rPr>
        <w:t>Begin with the "Start Data Management" initial node.</w:t>
      </w:r>
    </w:p>
    <w:p w14:paraId="626F699A" w14:textId="77777777" w:rsidR="00FB361E" w:rsidRPr="00FB361E" w:rsidRDefault="00FB361E" w:rsidP="00FB361E">
      <w:pPr>
        <w:numPr>
          <w:ilvl w:val="1"/>
          <w:numId w:val="11"/>
        </w:numPr>
        <w:spacing w:line="360" w:lineRule="auto"/>
        <w:jc w:val="both"/>
        <w:rPr>
          <w:rFonts w:eastAsia="Times New Roman"/>
          <w:sz w:val="24"/>
          <w:szCs w:val="24"/>
        </w:rPr>
      </w:pPr>
      <w:r w:rsidRPr="00FB361E">
        <w:rPr>
          <w:rFonts w:eastAsia="Times New Roman"/>
          <w:sz w:val="24"/>
          <w:szCs w:val="24"/>
        </w:rPr>
        <w:t>Store violation data securely in the database.</w:t>
      </w:r>
    </w:p>
    <w:p w14:paraId="673332DA" w14:textId="77777777" w:rsidR="00FB361E" w:rsidRPr="00FB361E" w:rsidRDefault="00FB361E" w:rsidP="00FB361E">
      <w:pPr>
        <w:numPr>
          <w:ilvl w:val="1"/>
          <w:numId w:val="11"/>
        </w:numPr>
        <w:spacing w:line="360" w:lineRule="auto"/>
        <w:jc w:val="both"/>
        <w:rPr>
          <w:rFonts w:eastAsia="Times New Roman"/>
          <w:sz w:val="24"/>
          <w:szCs w:val="24"/>
        </w:rPr>
      </w:pPr>
      <w:r w:rsidRPr="00FB361E">
        <w:rPr>
          <w:rFonts w:eastAsia="Times New Roman"/>
          <w:sz w:val="24"/>
          <w:szCs w:val="24"/>
        </w:rPr>
        <w:t>Manage drivers' profiles and driving history.</w:t>
      </w:r>
    </w:p>
    <w:p w14:paraId="3232C357" w14:textId="77777777" w:rsidR="00FB361E" w:rsidRPr="00FB361E" w:rsidRDefault="00FB361E" w:rsidP="00FB361E">
      <w:pPr>
        <w:numPr>
          <w:ilvl w:val="1"/>
          <w:numId w:val="11"/>
        </w:numPr>
        <w:spacing w:line="360" w:lineRule="auto"/>
        <w:jc w:val="both"/>
        <w:rPr>
          <w:rFonts w:eastAsia="Times New Roman"/>
          <w:sz w:val="24"/>
          <w:szCs w:val="24"/>
        </w:rPr>
      </w:pPr>
      <w:r w:rsidRPr="00FB361E">
        <w:rPr>
          <w:rFonts w:eastAsia="Times New Roman"/>
          <w:sz w:val="24"/>
          <w:szCs w:val="24"/>
        </w:rPr>
        <w:t>Implement reward system for drivers exhibiting safe behavior.</w:t>
      </w:r>
    </w:p>
    <w:p w14:paraId="607CBAE4" w14:textId="77777777" w:rsidR="00FB361E" w:rsidRPr="00FB361E" w:rsidRDefault="00FB361E" w:rsidP="00FB361E">
      <w:pPr>
        <w:numPr>
          <w:ilvl w:val="1"/>
          <w:numId w:val="11"/>
        </w:numPr>
        <w:spacing w:line="360" w:lineRule="auto"/>
        <w:jc w:val="both"/>
        <w:rPr>
          <w:rFonts w:eastAsia="Times New Roman"/>
          <w:sz w:val="24"/>
          <w:szCs w:val="24"/>
        </w:rPr>
      </w:pPr>
      <w:r w:rsidRPr="00FB361E">
        <w:rPr>
          <w:rFonts w:eastAsia="Times New Roman"/>
          <w:sz w:val="24"/>
          <w:szCs w:val="24"/>
        </w:rPr>
        <w:t>End the process with the "Data Management Completed" final node.</w:t>
      </w:r>
    </w:p>
    <w:p w14:paraId="1A1E97D3" w14:textId="77777777" w:rsidR="008A3195" w:rsidRDefault="008A3195" w:rsidP="00D303FD">
      <w:pPr>
        <w:spacing w:line="360" w:lineRule="auto"/>
        <w:jc w:val="both"/>
        <w:rPr>
          <w:rFonts w:eastAsia="Times New Roman"/>
          <w:b/>
          <w:bCs/>
          <w:sz w:val="24"/>
          <w:szCs w:val="24"/>
        </w:rPr>
      </w:pPr>
    </w:p>
    <w:p w14:paraId="4F051A97" w14:textId="137122D0" w:rsidR="008A3195" w:rsidRDefault="008A3195" w:rsidP="00D303FD">
      <w:pPr>
        <w:spacing w:line="360" w:lineRule="auto"/>
        <w:jc w:val="both"/>
        <w:rPr>
          <w:rFonts w:eastAsia="Times New Roman"/>
          <w:b/>
          <w:bCs/>
          <w:sz w:val="24"/>
          <w:szCs w:val="24"/>
        </w:rPr>
      </w:pPr>
      <w:r>
        <w:rPr>
          <w:rFonts w:eastAsia="Times New Roman"/>
          <w:b/>
          <w:bCs/>
          <w:sz w:val="24"/>
          <w:szCs w:val="24"/>
        </w:rPr>
        <w:t>NOTE:</w:t>
      </w:r>
    </w:p>
    <w:p w14:paraId="2D41DE3E" w14:textId="22B32E54" w:rsidR="00534C5B" w:rsidRPr="00CA2139" w:rsidRDefault="00AE0A1B" w:rsidP="00D303FD">
      <w:pPr>
        <w:spacing w:line="360" w:lineRule="auto"/>
        <w:jc w:val="both"/>
        <w:rPr>
          <w:rFonts w:eastAsia="Times New Roman"/>
          <w:sz w:val="24"/>
          <w:szCs w:val="24"/>
        </w:rPr>
      </w:pPr>
      <w:r w:rsidRPr="008A3195">
        <w:rPr>
          <w:rFonts w:eastAsia="Times New Roman"/>
          <w:sz w:val="24"/>
          <w:szCs w:val="24"/>
        </w:rPr>
        <w:t>You</w:t>
      </w:r>
      <w:r w:rsidR="00534C5B" w:rsidRPr="008A3195">
        <w:rPr>
          <w:rFonts w:eastAsia="Times New Roman"/>
          <w:sz w:val="24"/>
          <w:szCs w:val="24"/>
        </w:rPr>
        <w:t xml:space="preserve"> may </w:t>
      </w:r>
      <w:r w:rsidR="00E801DF" w:rsidRPr="008A3195">
        <w:rPr>
          <w:rFonts w:eastAsia="Times New Roman"/>
          <w:sz w:val="24"/>
          <w:szCs w:val="24"/>
        </w:rPr>
        <w:t xml:space="preserve">also </w:t>
      </w:r>
      <w:r w:rsidR="00534C5B" w:rsidRPr="008A3195">
        <w:rPr>
          <w:rFonts w:eastAsia="Times New Roman"/>
          <w:sz w:val="24"/>
          <w:szCs w:val="24"/>
        </w:rPr>
        <w:t>get help from the following samples</w:t>
      </w:r>
      <w:r w:rsidR="00E801DF" w:rsidRPr="008A3195">
        <w:rPr>
          <w:rFonts w:eastAsia="Times New Roman"/>
          <w:sz w:val="24"/>
          <w:szCs w:val="24"/>
        </w:rPr>
        <w:t xml:space="preserve"> produced by the students</w:t>
      </w:r>
      <w:r w:rsidR="00534C5B" w:rsidRPr="008A3195">
        <w:rPr>
          <w:rFonts w:eastAsia="Times New Roman"/>
          <w:sz w:val="24"/>
          <w:szCs w:val="24"/>
        </w:rPr>
        <w:t xml:space="preserve">. These samples may not </w:t>
      </w:r>
      <w:r w:rsidR="00534C5B" w:rsidRPr="00D27055">
        <w:rPr>
          <w:rFonts w:eastAsia="Times New Roman"/>
          <w:sz w:val="24"/>
          <w:szCs w:val="24"/>
        </w:rPr>
        <w:t>be complete</w:t>
      </w:r>
      <w:r w:rsidR="00C4119F">
        <w:rPr>
          <w:rFonts w:eastAsia="Times New Roman"/>
          <w:sz w:val="24"/>
          <w:szCs w:val="24"/>
        </w:rPr>
        <w:t xml:space="preserve"> and accurate, so you </w:t>
      </w:r>
      <w:r w:rsidR="004341C5" w:rsidRPr="00D27055">
        <w:rPr>
          <w:rFonts w:eastAsia="Times New Roman"/>
          <w:sz w:val="24"/>
          <w:szCs w:val="24"/>
        </w:rPr>
        <w:t>are</w:t>
      </w:r>
      <w:r w:rsidR="00534C5B" w:rsidRPr="00D27055">
        <w:rPr>
          <w:rFonts w:eastAsia="Times New Roman"/>
          <w:sz w:val="24"/>
          <w:szCs w:val="24"/>
        </w:rPr>
        <w:t xml:space="preserve"> required to complete them and identify any mistakes</w:t>
      </w:r>
      <w:r w:rsidR="009613D5" w:rsidRPr="00D27055">
        <w:rPr>
          <w:rFonts w:eastAsia="Times New Roman"/>
          <w:sz w:val="24"/>
          <w:szCs w:val="24"/>
        </w:rPr>
        <w:t>/errors</w:t>
      </w:r>
      <w:r w:rsidR="00534C5B" w:rsidRPr="00D27055">
        <w:rPr>
          <w:rFonts w:eastAsia="Times New Roman"/>
          <w:sz w:val="24"/>
          <w:szCs w:val="24"/>
        </w:rPr>
        <w:t xml:space="preserve"> or space for improvements or changes required.</w:t>
      </w:r>
    </w:p>
    <w:p w14:paraId="02DEFD1A" w14:textId="06AD8118" w:rsidR="005B01A3" w:rsidRDefault="00EB6CA0" w:rsidP="002A0C5B">
      <w:pPr>
        <w:spacing w:line="360" w:lineRule="auto"/>
        <w:jc w:val="both"/>
        <w:rPr>
          <w:rFonts w:ascii="Georgia" w:hAnsi="Georgia"/>
          <w:sz w:val="24"/>
          <w:szCs w:val="24"/>
          <w:u w:val="single"/>
        </w:rPr>
      </w:pPr>
      <w:r w:rsidRPr="002F3802">
        <w:rPr>
          <w:rFonts w:ascii="Georgia" w:hAnsi="Georgia"/>
          <w:sz w:val="24"/>
          <w:szCs w:val="24"/>
          <w:u w:val="single"/>
        </w:rPr>
        <w:t xml:space="preserve"> </w:t>
      </w:r>
    </w:p>
    <w:p w14:paraId="493E2DEA" w14:textId="77777777" w:rsidR="005B01A3" w:rsidRDefault="005B01A3">
      <w:pPr>
        <w:rPr>
          <w:rFonts w:ascii="Georgia" w:hAnsi="Georgia"/>
          <w:sz w:val="24"/>
          <w:szCs w:val="24"/>
          <w:u w:val="single"/>
        </w:rPr>
      </w:pPr>
      <w:r>
        <w:rPr>
          <w:rFonts w:ascii="Georgia" w:hAnsi="Georgia"/>
          <w:sz w:val="24"/>
          <w:szCs w:val="24"/>
          <w:u w:val="single"/>
        </w:rPr>
        <w:br w:type="page"/>
      </w:r>
    </w:p>
    <w:p w14:paraId="02DEFD1B" w14:textId="77777777" w:rsidR="00F40D09" w:rsidRPr="00C2473A" w:rsidRDefault="00F40D09" w:rsidP="002A0C5B">
      <w:pPr>
        <w:spacing w:line="360" w:lineRule="auto"/>
        <w:jc w:val="both"/>
        <w:rPr>
          <w:rFonts w:ascii="Georgia" w:hAnsi="Georgia"/>
          <w:b/>
          <w:bCs/>
          <w:sz w:val="32"/>
          <w:szCs w:val="32"/>
          <w:u w:val="single"/>
        </w:rPr>
      </w:pPr>
      <w:r w:rsidRPr="00C2473A">
        <w:rPr>
          <w:rFonts w:ascii="Georgia" w:hAnsi="Georgia"/>
          <w:b/>
          <w:bCs/>
          <w:sz w:val="32"/>
          <w:szCs w:val="32"/>
          <w:u w:val="single"/>
        </w:rPr>
        <w:lastRenderedPageBreak/>
        <w:t>Example:</w:t>
      </w:r>
    </w:p>
    <w:p w14:paraId="02DEFD1C" w14:textId="5C8F3D3D" w:rsidR="00F07ED1" w:rsidRPr="00833155" w:rsidRDefault="00C37E9F" w:rsidP="00534C5B">
      <w:pPr>
        <w:spacing w:line="360" w:lineRule="auto"/>
        <w:rPr>
          <w:rFonts w:ascii="Georgia" w:hAnsi="Georgia"/>
          <w:sz w:val="24"/>
          <w:szCs w:val="24"/>
        </w:rPr>
      </w:pPr>
      <w:r>
        <w:rPr>
          <w:rFonts w:ascii="Georgia" w:hAnsi="Georgia"/>
          <w:sz w:val="24"/>
          <w:szCs w:val="24"/>
        </w:rPr>
        <w:t>The following</w:t>
      </w:r>
      <w:r w:rsidR="00B64132">
        <w:rPr>
          <w:rFonts w:ascii="Georgia" w:hAnsi="Georgia"/>
          <w:sz w:val="24"/>
          <w:szCs w:val="24"/>
        </w:rPr>
        <w:t xml:space="preserve"> are </w:t>
      </w:r>
      <w:r w:rsidR="00351F0B">
        <w:rPr>
          <w:rFonts w:ascii="Georgia" w:hAnsi="Georgia"/>
          <w:sz w:val="24"/>
          <w:szCs w:val="24"/>
        </w:rPr>
        <w:t>samples</w:t>
      </w:r>
      <w:r w:rsidR="00833155" w:rsidRPr="00833155">
        <w:rPr>
          <w:rFonts w:ascii="Georgia" w:hAnsi="Georgia"/>
          <w:sz w:val="24"/>
          <w:szCs w:val="24"/>
        </w:rPr>
        <w:t xml:space="preserve"> shown</w:t>
      </w:r>
      <w:r w:rsidR="00833155">
        <w:rPr>
          <w:rFonts w:ascii="Georgia" w:hAnsi="Georgia"/>
          <w:sz w:val="24"/>
          <w:szCs w:val="24"/>
        </w:rPr>
        <w:t xml:space="preserve"> below drawn by the students</w:t>
      </w:r>
      <w:r w:rsidR="00EF7D0E">
        <w:rPr>
          <w:rFonts w:ascii="Georgia" w:hAnsi="Georgia"/>
          <w:sz w:val="24"/>
          <w:szCs w:val="24"/>
        </w:rPr>
        <w:t>.</w:t>
      </w:r>
    </w:p>
    <w:p w14:paraId="6ABF3A3F" w14:textId="07B62A03" w:rsidR="00C37E9F" w:rsidRDefault="00451585" w:rsidP="00125D00">
      <w:pPr>
        <w:rPr>
          <w:rFonts w:eastAsia="Times New Roman"/>
          <w:b/>
          <w:bCs/>
          <w:sz w:val="36"/>
          <w:szCs w:val="36"/>
        </w:rPr>
      </w:pPr>
      <w:r>
        <w:rPr>
          <w:rFonts w:eastAsia="Times New Roman"/>
          <w:b/>
          <w:bCs/>
          <w:sz w:val="36"/>
          <w:szCs w:val="36"/>
        </w:rPr>
        <w:t>Sample 1</w:t>
      </w:r>
      <w:r w:rsidR="00872CF6">
        <w:rPr>
          <w:rFonts w:eastAsia="Times New Roman"/>
          <w:b/>
          <w:bCs/>
          <w:sz w:val="36"/>
          <w:szCs w:val="36"/>
        </w:rPr>
        <w:t xml:space="preserve"> (TMS-S1)</w:t>
      </w:r>
    </w:p>
    <w:p w14:paraId="10FA4D7F" w14:textId="77777777" w:rsidR="0097441B" w:rsidRDefault="0097441B" w:rsidP="00125D00">
      <w:pPr>
        <w:rPr>
          <w:rFonts w:eastAsia="Times New Roman"/>
          <w:b/>
          <w:bCs/>
          <w:sz w:val="36"/>
          <w:szCs w:val="36"/>
        </w:rPr>
      </w:pPr>
    </w:p>
    <w:p w14:paraId="02DEFD1D" w14:textId="452A6D96" w:rsidR="00125D00" w:rsidRPr="00833155" w:rsidRDefault="00B64132" w:rsidP="00125D00">
      <w:pPr>
        <w:rPr>
          <w:rFonts w:eastAsia="Times New Roman"/>
          <w:b/>
          <w:bCs/>
          <w:sz w:val="36"/>
          <w:szCs w:val="36"/>
        </w:rPr>
      </w:pPr>
      <w:r>
        <w:rPr>
          <w:rFonts w:eastAsia="Times New Roman"/>
          <w:b/>
          <w:bCs/>
          <w:noProof/>
          <w:sz w:val="36"/>
          <w:szCs w:val="36"/>
        </w:rPr>
        <w:drawing>
          <wp:inline distT="0" distB="0" distL="0" distR="0" wp14:anchorId="1C671985" wp14:editId="497243D7">
            <wp:extent cx="6678930" cy="5530215"/>
            <wp:effectExtent l="38100" t="38100" r="26670" b="13335"/>
            <wp:docPr id="10504564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78930" cy="5530215"/>
                    </a:xfrm>
                    <a:prstGeom prst="rect">
                      <a:avLst/>
                    </a:prstGeom>
                    <a:noFill/>
                    <a:ln w="28575">
                      <a:solidFill>
                        <a:schemeClr val="tx1"/>
                      </a:solidFill>
                    </a:ln>
                  </pic:spPr>
                </pic:pic>
              </a:graphicData>
            </a:graphic>
          </wp:inline>
        </w:drawing>
      </w:r>
    </w:p>
    <w:p w14:paraId="02DEFD1E" w14:textId="77777777" w:rsidR="003A5639" w:rsidRDefault="003A5639" w:rsidP="00125D00">
      <w:pPr>
        <w:rPr>
          <w:rFonts w:eastAsia="Times New Roman"/>
          <w:b/>
          <w:bCs/>
          <w:sz w:val="36"/>
          <w:szCs w:val="36"/>
        </w:rPr>
      </w:pPr>
    </w:p>
    <w:p w14:paraId="02DEFD1F" w14:textId="77777777" w:rsidR="003A5639" w:rsidRDefault="003A5639" w:rsidP="00125D00">
      <w:pPr>
        <w:rPr>
          <w:rFonts w:eastAsia="Times New Roman"/>
          <w:b/>
          <w:bCs/>
          <w:sz w:val="36"/>
          <w:szCs w:val="36"/>
        </w:rPr>
      </w:pPr>
    </w:p>
    <w:p w14:paraId="116304FD" w14:textId="77777777" w:rsidR="008A5111" w:rsidRDefault="008A5111" w:rsidP="00125D00">
      <w:pPr>
        <w:rPr>
          <w:rFonts w:eastAsia="Times New Roman"/>
          <w:b/>
          <w:bCs/>
          <w:sz w:val="36"/>
          <w:szCs w:val="36"/>
        </w:rPr>
      </w:pPr>
    </w:p>
    <w:p w14:paraId="3D36CC5C" w14:textId="77777777" w:rsidR="008A5111" w:rsidRDefault="008A5111" w:rsidP="00125D00">
      <w:pPr>
        <w:rPr>
          <w:rFonts w:eastAsia="Times New Roman"/>
          <w:b/>
          <w:bCs/>
          <w:sz w:val="36"/>
          <w:szCs w:val="36"/>
        </w:rPr>
      </w:pPr>
    </w:p>
    <w:p w14:paraId="213EF783" w14:textId="77777777" w:rsidR="008A5111" w:rsidRDefault="008A5111" w:rsidP="00125D00">
      <w:pPr>
        <w:rPr>
          <w:rFonts w:eastAsia="Times New Roman"/>
          <w:b/>
          <w:bCs/>
          <w:sz w:val="36"/>
          <w:szCs w:val="36"/>
        </w:rPr>
      </w:pPr>
    </w:p>
    <w:p w14:paraId="26927BAC" w14:textId="77777777" w:rsidR="008A5111" w:rsidRDefault="008A5111" w:rsidP="00125D00">
      <w:pPr>
        <w:rPr>
          <w:rFonts w:eastAsia="Times New Roman"/>
          <w:b/>
          <w:bCs/>
          <w:sz w:val="36"/>
          <w:szCs w:val="36"/>
        </w:rPr>
      </w:pPr>
    </w:p>
    <w:p w14:paraId="62B9629B" w14:textId="77777777" w:rsidR="008A5111" w:rsidRDefault="008A5111" w:rsidP="00125D00">
      <w:pPr>
        <w:rPr>
          <w:rFonts w:eastAsia="Times New Roman"/>
          <w:b/>
          <w:bCs/>
          <w:sz w:val="36"/>
          <w:szCs w:val="36"/>
        </w:rPr>
      </w:pPr>
    </w:p>
    <w:p w14:paraId="02DEFD20" w14:textId="5D6E2577" w:rsidR="003A5639" w:rsidRDefault="00451585" w:rsidP="00125D00">
      <w:pPr>
        <w:rPr>
          <w:rFonts w:eastAsia="Times New Roman"/>
          <w:b/>
          <w:bCs/>
          <w:sz w:val="36"/>
          <w:szCs w:val="36"/>
        </w:rPr>
      </w:pPr>
      <w:r>
        <w:rPr>
          <w:rFonts w:eastAsia="Times New Roman"/>
          <w:b/>
          <w:bCs/>
          <w:sz w:val="36"/>
          <w:szCs w:val="36"/>
        </w:rPr>
        <w:lastRenderedPageBreak/>
        <w:t>Sample 2</w:t>
      </w:r>
      <w:r w:rsidR="007C3F03">
        <w:rPr>
          <w:rFonts w:eastAsia="Times New Roman"/>
          <w:b/>
          <w:bCs/>
          <w:sz w:val="36"/>
          <w:szCs w:val="36"/>
        </w:rPr>
        <w:t xml:space="preserve"> (TMS-S1)</w:t>
      </w:r>
    </w:p>
    <w:p w14:paraId="0FEB547D" w14:textId="77777777" w:rsidR="008A5111" w:rsidRDefault="008A5111" w:rsidP="00125D00">
      <w:pPr>
        <w:rPr>
          <w:rFonts w:eastAsia="Times New Roman"/>
          <w:b/>
          <w:bCs/>
          <w:sz w:val="36"/>
          <w:szCs w:val="36"/>
        </w:rPr>
      </w:pPr>
    </w:p>
    <w:p w14:paraId="02DEFD27" w14:textId="69F34A1C" w:rsidR="003A5639" w:rsidRDefault="00451585" w:rsidP="00DB6CF3">
      <w:pPr>
        <w:rPr>
          <w:rFonts w:eastAsia="Times New Roman"/>
          <w:b/>
          <w:bCs/>
          <w:sz w:val="36"/>
          <w:szCs w:val="36"/>
        </w:rPr>
      </w:pPr>
      <w:r>
        <w:rPr>
          <w:rFonts w:eastAsia="Times New Roman"/>
          <w:b/>
          <w:bCs/>
          <w:noProof/>
          <w:sz w:val="36"/>
          <w:szCs w:val="36"/>
        </w:rPr>
        <w:drawing>
          <wp:inline distT="0" distB="0" distL="0" distR="0" wp14:anchorId="3FC0859B" wp14:editId="5BD5EACD">
            <wp:extent cx="6488582" cy="4541520"/>
            <wp:effectExtent l="38100" t="38100" r="26670" b="11430"/>
            <wp:docPr id="365856530" name="Picture 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856530" name="Picture 2" descr="Diagram, schematic&#10;&#10;Description automatically generated"/>
                    <pic:cNvPicPr/>
                  </pic:nvPicPr>
                  <pic:blipFill rotWithShape="1">
                    <a:blip r:embed="rId12">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t="9345" r="1554"/>
                    <a:stretch/>
                  </pic:blipFill>
                  <pic:spPr bwMode="auto">
                    <a:xfrm>
                      <a:off x="0" y="0"/>
                      <a:ext cx="6489235" cy="4541977"/>
                    </a:xfrm>
                    <a:prstGeom prst="rect">
                      <a:avLst/>
                    </a:prstGeom>
                    <a:ln w="28575">
                      <a:solidFill>
                        <a:schemeClr val="tx1"/>
                      </a:solidFill>
                    </a:ln>
                    <a:extLst>
                      <a:ext uri="{53640926-AAD7-44D8-BBD7-CCE9431645EC}">
                        <a14:shadowObscured xmlns:a14="http://schemas.microsoft.com/office/drawing/2010/main"/>
                      </a:ext>
                    </a:extLst>
                  </pic:spPr>
                </pic:pic>
              </a:graphicData>
            </a:graphic>
          </wp:inline>
        </w:drawing>
      </w:r>
    </w:p>
    <w:p w14:paraId="02DEFD28" w14:textId="77777777" w:rsidR="003A5639" w:rsidRDefault="003A5639" w:rsidP="00125D00">
      <w:pPr>
        <w:rPr>
          <w:rFonts w:eastAsia="Times New Roman"/>
          <w:b/>
          <w:bCs/>
          <w:sz w:val="36"/>
          <w:szCs w:val="36"/>
        </w:rPr>
      </w:pPr>
    </w:p>
    <w:p w14:paraId="75173542" w14:textId="77777777" w:rsidR="00F32DAF" w:rsidRDefault="00F32DAF" w:rsidP="00125D00">
      <w:pPr>
        <w:rPr>
          <w:rFonts w:eastAsia="Times New Roman"/>
          <w:b/>
          <w:bCs/>
          <w:sz w:val="36"/>
          <w:szCs w:val="36"/>
        </w:rPr>
      </w:pPr>
    </w:p>
    <w:p w14:paraId="720F64A1" w14:textId="77777777" w:rsidR="00F32DAF" w:rsidRDefault="00F32DAF" w:rsidP="00125D00">
      <w:pPr>
        <w:rPr>
          <w:rFonts w:eastAsia="Times New Roman"/>
          <w:b/>
          <w:bCs/>
          <w:sz w:val="36"/>
          <w:szCs w:val="36"/>
        </w:rPr>
      </w:pPr>
    </w:p>
    <w:p w14:paraId="7E8D3BCE" w14:textId="77777777" w:rsidR="00F32DAF" w:rsidRDefault="00F32DAF" w:rsidP="00125D00">
      <w:pPr>
        <w:rPr>
          <w:rFonts w:eastAsia="Times New Roman"/>
          <w:b/>
          <w:bCs/>
          <w:sz w:val="36"/>
          <w:szCs w:val="36"/>
        </w:rPr>
      </w:pPr>
    </w:p>
    <w:p w14:paraId="21A4DD50" w14:textId="77777777" w:rsidR="00F32DAF" w:rsidRDefault="00F32DAF" w:rsidP="00125D00">
      <w:pPr>
        <w:rPr>
          <w:rFonts w:eastAsia="Times New Roman"/>
          <w:b/>
          <w:bCs/>
          <w:sz w:val="36"/>
          <w:szCs w:val="36"/>
        </w:rPr>
      </w:pPr>
    </w:p>
    <w:p w14:paraId="24BC7350" w14:textId="77777777" w:rsidR="00F32DAF" w:rsidRDefault="00F32DAF" w:rsidP="00125D00">
      <w:pPr>
        <w:rPr>
          <w:rFonts w:eastAsia="Times New Roman"/>
          <w:b/>
          <w:bCs/>
          <w:sz w:val="36"/>
          <w:szCs w:val="36"/>
        </w:rPr>
      </w:pPr>
    </w:p>
    <w:sectPr w:rsidR="00F32DAF" w:rsidSect="00313840">
      <w:headerReference w:type="default" r:id="rId14"/>
      <w:type w:val="continuous"/>
      <w:pgSz w:w="11900" w:h="16840"/>
      <w:pgMar w:top="450" w:right="460" w:bottom="1080" w:left="64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10A1BD" w14:textId="77777777" w:rsidR="00E318D1" w:rsidRDefault="00E318D1" w:rsidP="00855E4B">
      <w:r>
        <w:separator/>
      </w:r>
    </w:p>
  </w:endnote>
  <w:endnote w:type="continuationSeparator" w:id="0">
    <w:p w14:paraId="5D723FC1" w14:textId="77777777" w:rsidR="00E318D1" w:rsidRDefault="00E318D1" w:rsidP="00855E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E8526A" w14:textId="77777777" w:rsidR="00E318D1" w:rsidRDefault="00E318D1" w:rsidP="00855E4B">
      <w:r>
        <w:separator/>
      </w:r>
    </w:p>
  </w:footnote>
  <w:footnote w:type="continuationSeparator" w:id="0">
    <w:p w14:paraId="1930ECD3" w14:textId="77777777" w:rsidR="00E318D1" w:rsidRDefault="00E318D1" w:rsidP="00855E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DEFD80" w14:textId="77777777" w:rsidR="00855E4B" w:rsidRDefault="002415EE" w:rsidP="00855E4B">
    <w:pPr>
      <w:pStyle w:val="Header"/>
      <w:jc w:val="center"/>
    </w:pPr>
    <w:r>
      <w:rPr>
        <w:noProof/>
      </w:rPr>
      <w:drawing>
        <wp:inline distT="0" distB="0" distL="0" distR="0" wp14:anchorId="02DEFD81" wp14:editId="02DEFD82">
          <wp:extent cx="5652135" cy="1403749"/>
          <wp:effectExtent l="0" t="0" r="0" b="0"/>
          <wp:docPr id="1785480529" name="Picture 1785480529" descr="../../../../Downloads/WhatsApp%20Image%202017-04-24%20at%2022.36.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WhatsApp%20Image%202017-04-24%20at%2022.36.36.jp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07764" cy="141756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B041F"/>
    <w:multiLevelType w:val="multilevel"/>
    <w:tmpl w:val="A7F6F83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8A55068"/>
    <w:multiLevelType w:val="hybridMultilevel"/>
    <w:tmpl w:val="FAB219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30F513E"/>
    <w:multiLevelType w:val="multilevel"/>
    <w:tmpl w:val="E724156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7982298"/>
    <w:multiLevelType w:val="hybridMultilevel"/>
    <w:tmpl w:val="C0A049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C6F6935"/>
    <w:multiLevelType w:val="multilevel"/>
    <w:tmpl w:val="EC90E23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CE22184"/>
    <w:multiLevelType w:val="multilevel"/>
    <w:tmpl w:val="DBE0DB5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D4911E3"/>
    <w:multiLevelType w:val="multilevel"/>
    <w:tmpl w:val="E5382B8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E80163C"/>
    <w:multiLevelType w:val="hybridMultilevel"/>
    <w:tmpl w:val="6834FC6C"/>
    <w:lvl w:ilvl="0" w:tplc="04090001">
      <w:start w:val="1"/>
      <w:numFmt w:val="bullet"/>
      <w:lvlText w:val=""/>
      <w:lvlJc w:val="left"/>
      <w:pPr>
        <w:ind w:left="780" w:hanging="360"/>
      </w:pPr>
      <w:rPr>
        <w:rFonts w:ascii="Symbol" w:hAnsi="Symbol" w:hint="default"/>
      </w:rPr>
    </w:lvl>
    <w:lvl w:ilvl="1" w:tplc="04090003">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8" w15:restartNumberingAfterBreak="0">
    <w:nsid w:val="49103FB7"/>
    <w:multiLevelType w:val="multilevel"/>
    <w:tmpl w:val="02B40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FA66A4B"/>
    <w:multiLevelType w:val="multilevel"/>
    <w:tmpl w:val="32C63A3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5C2240C5"/>
    <w:multiLevelType w:val="hybridMultilevel"/>
    <w:tmpl w:val="F02099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43C9869"/>
    <w:multiLevelType w:val="hybridMultilevel"/>
    <w:tmpl w:val="BFF6DD8C"/>
    <w:lvl w:ilvl="0" w:tplc="F0E63FDA">
      <w:start w:val="1"/>
      <w:numFmt w:val="decimal"/>
      <w:lvlText w:val="%1."/>
      <w:lvlJc w:val="left"/>
    </w:lvl>
    <w:lvl w:ilvl="1" w:tplc="18CCA0FA">
      <w:numFmt w:val="decimal"/>
      <w:lvlText w:val=""/>
      <w:lvlJc w:val="left"/>
    </w:lvl>
    <w:lvl w:ilvl="2" w:tplc="0742C004">
      <w:numFmt w:val="decimal"/>
      <w:lvlText w:val=""/>
      <w:lvlJc w:val="left"/>
    </w:lvl>
    <w:lvl w:ilvl="3" w:tplc="DC401B98">
      <w:numFmt w:val="decimal"/>
      <w:lvlText w:val=""/>
      <w:lvlJc w:val="left"/>
    </w:lvl>
    <w:lvl w:ilvl="4" w:tplc="1D64F6BA">
      <w:numFmt w:val="decimal"/>
      <w:lvlText w:val=""/>
      <w:lvlJc w:val="left"/>
    </w:lvl>
    <w:lvl w:ilvl="5" w:tplc="CA025738">
      <w:numFmt w:val="decimal"/>
      <w:lvlText w:val=""/>
      <w:lvlJc w:val="left"/>
    </w:lvl>
    <w:lvl w:ilvl="6" w:tplc="9A5E9044">
      <w:numFmt w:val="decimal"/>
      <w:lvlText w:val=""/>
      <w:lvlJc w:val="left"/>
    </w:lvl>
    <w:lvl w:ilvl="7" w:tplc="EF3687E8">
      <w:numFmt w:val="decimal"/>
      <w:lvlText w:val=""/>
      <w:lvlJc w:val="left"/>
    </w:lvl>
    <w:lvl w:ilvl="8" w:tplc="3D6A73F8">
      <w:numFmt w:val="decimal"/>
      <w:lvlText w:val=""/>
      <w:lvlJc w:val="left"/>
    </w:lvl>
  </w:abstractNum>
  <w:abstractNum w:abstractNumId="12" w15:restartNumberingAfterBreak="0">
    <w:nsid w:val="66334873"/>
    <w:multiLevelType w:val="hybridMultilevel"/>
    <w:tmpl w:val="91F265F8"/>
    <w:lvl w:ilvl="0" w:tplc="46A45B60">
      <w:start w:val="10"/>
      <w:numFmt w:val="decimal"/>
      <w:lvlText w:val="%1."/>
      <w:lvlJc w:val="left"/>
    </w:lvl>
    <w:lvl w:ilvl="1" w:tplc="D05036D6">
      <w:numFmt w:val="decimal"/>
      <w:lvlText w:val=""/>
      <w:lvlJc w:val="left"/>
    </w:lvl>
    <w:lvl w:ilvl="2" w:tplc="1B4EFE32">
      <w:numFmt w:val="decimal"/>
      <w:lvlText w:val=""/>
      <w:lvlJc w:val="left"/>
    </w:lvl>
    <w:lvl w:ilvl="3" w:tplc="7FC2A838">
      <w:numFmt w:val="decimal"/>
      <w:lvlText w:val=""/>
      <w:lvlJc w:val="left"/>
    </w:lvl>
    <w:lvl w:ilvl="4" w:tplc="D59C5A72">
      <w:numFmt w:val="decimal"/>
      <w:lvlText w:val=""/>
      <w:lvlJc w:val="left"/>
    </w:lvl>
    <w:lvl w:ilvl="5" w:tplc="21F2881A">
      <w:numFmt w:val="decimal"/>
      <w:lvlText w:val=""/>
      <w:lvlJc w:val="left"/>
    </w:lvl>
    <w:lvl w:ilvl="6" w:tplc="DCB4A03C">
      <w:numFmt w:val="decimal"/>
      <w:lvlText w:val=""/>
      <w:lvlJc w:val="left"/>
    </w:lvl>
    <w:lvl w:ilvl="7" w:tplc="CC32282C">
      <w:numFmt w:val="decimal"/>
      <w:lvlText w:val=""/>
      <w:lvlJc w:val="left"/>
    </w:lvl>
    <w:lvl w:ilvl="8" w:tplc="69FC8958">
      <w:numFmt w:val="decimal"/>
      <w:lvlText w:val=""/>
      <w:lvlJc w:val="left"/>
    </w:lvl>
  </w:abstractNum>
  <w:abstractNum w:abstractNumId="13" w15:restartNumberingAfterBreak="0">
    <w:nsid w:val="6E8A6E4B"/>
    <w:multiLevelType w:val="multilevel"/>
    <w:tmpl w:val="F4B8B7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6EC37DB9"/>
    <w:multiLevelType w:val="multilevel"/>
    <w:tmpl w:val="C9984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56643643">
    <w:abstractNumId w:val="11"/>
  </w:num>
  <w:num w:numId="2" w16cid:durableId="437992974">
    <w:abstractNumId w:val="12"/>
  </w:num>
  <w:num w:numId="3" w16cid:durableId="657345072">
    <w:abstractNumId w:val="7"/>
  </w:num>
  <w:num w:numId="4" w16cid:durableId="617183226">
    <w:abstractNumId w:val="10"/>
  </w:num>
  <w:num w:numId="5" w16cid:durableId="208031035">
    <w:abstractNumId w:val="1"/>
  </w:num>
  <w:num w:numId="6" w16cid:durableId="290866101">
    <w:abstractNumId w:val="3"/>
  </w:num>
  <w:num w:numId="7" w16cid:durableId="368342776">
    <w:abstractNumId w:val="6"/>
  </w:num>
  <w:num w:numId="8" w16cid:durableId="1380856115">
    <w:abstractNumId w:val="2"/>
  </w:num>
  <w:num w:numId="9" w16cid:durableId="693111516">
    <w:abstractNumId w:val="0"/>
  </w:num>
  <w:num w:numId="10" w16cid:durableId="1418211828">
    <w:abstractNumId w:val="9"/>
  </w:num>
  <w:num w:numId="11" w16cid:durableId="565838674">
    <w:abstractNumId w:val="4"/>
  </w:num>
  <w:num w:numId="12" w16cid:durableId="1316184062">
    <w:abstractNumId w:val="5"/>
  </w:num>
  <w:num w:numId="13" w16cid:durableId="1790665614">
    <w:abstractNumId w:val="13"/>
  </w:num>
  <w:num w:numId="14" w16cid:durableId="2093358578">
    <w:abstractNumId w:val="14"/>
  </w:num>
  <w:num w:numId="15" w16cid:durableId="2294387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6A31F5"/>
    <w:rsid w:val="00025DC0"/>
    <w:rsid w:val="00047BDC"/>
    <w:rsid w:val="000C3B64"/>
    <w:rsid w:val="000D4965"/>
    <w:rsid w:val="000E414A"/>
    <w:rsid w:val="000F32BF"/>
    <w:rsid w:val="00125D00"/>
    <w:rsid w:val="001701F7"/>
    <w:rsid w:val="00175671"/>
    <w:rsid w:val="001B59B7"/>
    <w:rsid w:val="001B6C7C"/>
    <w:rsid w:val="001E05D5"/>
    <w:rsid w:val="001F39EF"/>
    <w:rsid w:val="00203DCB"/>
    <w:rsid w:val="0020693A"/>
    <w:rsid w:val="002258A3"/>
    <w:rsid w:val="002415EE"/>
    <w:rsid w:val="00282201"/>
    <w:rsid w:val="00283CCD"/>
    <w:rsid w:val="00285647"/>
    <w:rsid w:val="00286A05"/>
    <w:rsid w:val="002A0C5B"/>
    <w:rsid w:val="002B2B07"/>
    <w:rsid w:val="002D64C4"/>
    <w:rsid w:val="002F308E"/>
    <w:rsid w:val="002F720F"/>
    <w:rsid w:val="0031327C"/>
    <w:rsid w:val="00313840"/>
    <w:rsid w:val="0033092D"/>
    <w:rsid w:val="00340238"/>
    <w:rsid w:val="00351F0B"/>
    <w:rsid w:val="003603DC"/>
    <w:rsid w:val="00361D67"/>
    <w:rsid w:val="003665F0"/>
    <w:rsid w:val="00374B43"/>
    <w:rsid w:val="0037620E"/>
    <w:rsid w:val="00380F63"/>
    <w:rsid w:val="0039659A"/>
    <w:rsid w:val="00397B27"/>
    <w:rsid w:val="003A5639"/>
    <w:rsid w:val="003B108D"/>
    <w:rsid w:val="003B7617"/>
    <w:rsid w:val="003C3C28"/>
    <w:rsid w:val="003D2F69"/>
    <w:rsid w:val="003D7243"/>
    <w:rsid w:val="003E67FB"/>
    <w:rsid w:val="00404E3F"/>
    <w:rsid w:val="00417D05"/>
    <w:rsid w:val="004341C5"/>
    <w:rsid w:val="00451585"/>
    <w:rsid w:val="0046458A"/>
    <w:rsid w:val="00471E98"/>
    <w:rsid w:val="00486E50"/>
    <w:rsid w:val="004A026A"/>
    <w:rsid w:val="004B79E2"/>
    <w:rsid w:val="004C3B80"/>
    <w:rsid w:val="004D6AF3"/>
    <w:rsid w:val="00534C5B"/>
    <w:rsid w:val="00555FB4"/>
    <w:rsid w:val="005B01A3"/>
    <w:rsid w:val="005B2720"/>
    <w:rsid w:val="005C3D94"/>
    <w:rsid w:val="005E7522"/>
    <w:rsid w:val="005F2A12"/>
    <w:rsid w:val="00620B71"/>
    <w:rsid w:val="00641158"/>
    <w:rsid w:val="006569F9"/>
    <w:rsid w:val="00661509"/>
    <w:rsid w:val="00666253"/>
    <w:rsid w:val="00681DA7"/>
    <w:rsid w:val="006A31F5"/>
    <w:rsid w:val="006B232C"/>
    <w:rsid w:val="0071010C"/>
    <w:rsid w:val="00746EFF"/>
    <w:rsid w:val="007553CD"/>
    <w:rsid w:val="007839FB"/>
    <w:rsid w:val="007908D8"/>
    <w:rsid w:val="00794FDB"/>
    <w:rsid w:val="007A23D2"/>
    <w:rsid w:val="007A682C"/>
    <w:rsid w:val="007C3F03"/>
    <w:rsid w:val="007C67AC"/>
    <w:rsid w:val="007E257A"/>
    <w:rsid w:val="008034BF"/>
    <w:rsid w:val="00827963"/>
    <w:rsid w:val="00833155"/>
    <w:rsid w:val="00833A34"/>
    <w:rsid w:val="0084585C"/>
    <w:rsid w:val="00855E4B"/>
    <w:rsid w:val="008563E7"/>
    <w:rsid w:val="008601AE"/>
    <w:rsid w:val="008645AA"/>
    <w:rsid w:val="00872CF6"/>
    <w:rsid w:val="00885178"/>
    <w:rsid w:val="008A3195"/>
    <w:rsid w:val="008A5111"/>
    <w:rsid w:val="008F50C2"/>
    <w:rsid w:val="0093255F"/>
    <w:rsid w:val="00932C91"/>
    <w:rsid w:val="00933CAC"/>
    <w:rsid w:val="0095745F"/>
    <w:rsid w:val="009613D5"/>
    <w:rsid w:val="00961F69"/>
    <w:rsid w:val="00970A0B"/>
    <w:rsid w:val="0097441B"/>
    <w:rsid w:val="00983815"/>
    <w:rsid w:val="009C31F7"/>
    <w:rsid w:val="009E5F6C"/>
    <w:rsid w:val="009E7D72"/>
    <w:rsid w:val="00A07FD1"/>
    <w:rsid w:val="00A21283"/>
    <w:rsid w:val="00A25F59"/>
    <w:rsid w:val="00A578E2"/>
    <w:rsid w:val="00AC100D"/>
    <w:rsid w:val="00AC6029"/>
    <w:rsid w:val="00AE0A1B"/>
    <w:rsid w:val="00AF224B"/>
    <w:rsid w:val="00B0534A"/>
    <w:rsid w:val="00B162A0"/>
    <w:rsid w:val="00B17E6A"/>
    <w:rsid w:val="00B55584"/>
    <w:rsid w:val="00B64132"/>
    <w:rsid w:val="00B718C8"/>
    <w:rsid w:val="00B74B3B"/>
    <w:rsid w:val="00B85B4B"/>
    <w:rsid w:val="00B94601"/>
    <w:rsid w:val="00BC01EF"/>
    <w:rsid w:val="00BC636D"/>
    <w:rsid w:val="00BE6667"/>
    <w:rsid w:val="00BF301C"/>
    <w:rsid w:val="00BF5C97"/>
    <w:rsid w:val="00C01F9F"/>
    <w:rsid w:val="00C10226"/>
    <w:rsid w:val="00C37E9F"/>
    <w:rsid w:val="00C4119F"/>
    <w:rsid w:val="00C43C83"/>
    <w:rsid w:val="00C87AFD"/>
    <w:rsid w:val="00C91937"/>
    <w:rsid w:val="00CA2139"/>
    <w:rsid w:val="00D236EA"/>
    <w:rsid w:val="00D27055"/>
    <w:rsid w:val="00D303FD"/>
    <w:rsid w:val="00D320CB"/>
    <w:rsid w:val="00D5190F"/>
    <w:rsid w:val="00D705E5"/>
    <w:rsid w:val="00D731A9"/>
    <w:rsid w:val="00D7355D"/>
    <w:rsid w:val="00D855C9"/>
    <w:rsid w:val="00DB244B"/>
    <w:rsid w:val="00DB4E5C"/>
    <w:rsid w:val="00DB6CF3"/>
    <w:rsid w:val="00DD138A"/>
    <w:rsid w:val="00DD13CC"/>
    <w:rsid w:val="00DE0DD1"/>
    <w:rsid w:val="00E05EA9"/>
    <w:rsid w:val="00E06299"/>
    <w:rsid w:val="00E10907"/>
    <w:rsid w:val="00E254F2"/>
    <w:rsid w:val="00E318D1"/>
    <w:rsid w:val="00E801DF"/>
    <w:rsid w:val="00E9504E"/>
    <w:rsid w:val="00EA3B80"/>
    <w:rsid w:val="00EB6CA0"/>
    <w:rsid w:val="00EC299F"/>
    <w:rsid w:val="00ED171D"/>
    <w:rsid w:val="00EF7D0E"/>
    <w:rsid w:val="00F07ED1"/>
    <w:rsid w:val="00F32DAF"/>
    <w:rsid w:val="00F40D09"/>
    <w:rsid w:val="00F46775"/>
    <w:rsid w:val="00F8256E"/>
    <w:rsid w:val="00F84345"/>
    <w:rsid w:val="00F92ACD"/>
    <w:rsid w:val="00F9710B"/>
    <w:rsid w:val="00FA192F"/>
    <w:rsid w:val="00FB361E"/>
    <w:rsid w:val="00FB6E31"/>
    <w:rsid w:val="00FC4F67"/>
    <w:rsid w:val="00FC6C37"/>
    <w:rsid w:val="00FC7C92"/>
    <w:rsid w:val="00FD1E38"/>
    <w:rsid w:val="00FF4C48"/>
    <w:rsid w:val="00FF53C3"/>
    <w:rsid w:val="00FF697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DEFD01"/>
  <w15:docId w15:val="{AB912DF9-4BB8-4347-9742-FC9CF95834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A3B8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034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55E4B"/>
    <w:pPr>
      <w:tabs>
        <w:tab w:val="center" w:pos="4513"/>
        <w:tab w:val="right" w:pos="9026"/>
      </w:tabs>
    </w:pPr>
  </w:style>
  <w:style w:type="character" w:customStyle="1" w:styleId="HeaderChar">
    <w:name w:val="Header Char"/>
    <w:basedOn w:val="DefaultParagraphFont"/>
    <w:link w:val="Header"/>
    <w:uiPriority w:val="99"/>
    <w:rsid w:val="00855E4B"/>
  </w:style>
  <w:style w:type="paragraph" w:styleId="Footer">
    <w:name w:val="footer"/>
    <w:basedOn w:val="Normal"/>
    <w:link w:val="FooterChar"/>
    <w:uiPriority w:val="99"/>
    <w:unhideWhenUsed/>
    <w:rsid w:val="00855E4B"/>
    <w:pPr>
      <w:tabs>
        <w:tab w:val="center" w:pos="4513"/>
        <w:tab w:val="right" w:pos="9026"/>
      </w:tabs>
    </w:pPr>
  </w:style>
  <w:style w:type="character" w:customStyle="1" w:styleId="FooterChar">
    <w:name w:val="Footer Char"/>
    <w:basedOn w:val="DefaultParagraphFont"/>
    <w:link w:val="Footer"/>
    <w:uiPriority w:val="99"/>
    <w:rsid w:val="00855E4B"/>
  </w:style>
  <w:style w:type="paragraph" w:styleId="NormalWeb">
    <w:name w:val="Normal (Web)"/>
    <w:basedOn w:val="Normal"/>
    <w:uiPriority w:val="99"/>
    <w:semiHidden/>
    <w:unhideWhenUsed/>
    <w:rsid w:val="00471E98"/>
    <w:pPr>
      <w:spacing w:before="100" w:beforeAutospacing="1" w:after="100" w:afterAutospacing="1"/>
    </w:pPr>
    <w:rPr>
      <w:sz w:val="24"/>
      <w:szCs w:val="24"/>
    </w:rPr>
  </w:style>
  <w:style w:type="table" w:customStyle="1" w:styleId="TableNormal1">
    <w:name w:val="Table Normal1"/>
    <w:rsid w:val="00961F69"/>
    <w:pPr>
      <w:pBdr>
        <w:top w:val="nil"/>
        <w:left w:val="nil"/>
        <w:bottom w:val="nil"/>
        <w:right w:val="nil"/>
        <w:between w:val="nil"/>
        <w:bar w:val="nil"/>
      </w:pBdr>
    </w:pPr>
    <w:rPr>
      <w:rFonts w:eastAsia="Arial Unicode MS"/>
      <w:sz w:val="20"/>
      <w:szCs w:val="20"/>
      <w:bdr w:val="nil"/>
    </w:rPr>
    <w:tblPr>
      <w:tblInd w:w="0" w:type="dxa"/>
      <w:tblCellMar>
        <w:top w:w="0" w:type="dxa"/>
        <w:left w:w="0" w:type="dxa"/>
        <w:bottom w:w="0" w:type="dxa"/>
        <w:right w:w="0" w:type="dxa"/>
      </w:tblCellMar>
    </w:tblPr>
  </w:style>
  <w:style w:type="paragraph" w:customStyle="1" w:styleId="Body">
    <w:name w:val="Body"/>
    <w:rsid w:val="00961F69"/>
    <w:pPr>
      <w:pBdr>
        <w:top w:val="nil"/>
        <w:left w:val="nil"/>
        <w:bottom w:val="nil"/>
        <w:right w:val="nil"/>
        <w:between w:val="nil"/>
        <w:bar w:val="nil"/>
      </w:pBdr>
    </w:pPr>
    <w:rPr>
      <w:rFonts w:ascii="Helvetica" w:eastAsia="Arial Unicode MS" w:hAnsi="Helvetica" w:cs="Arial Unicode MS"/>
      <w:color w:val="000000"/>
      <w:bdr w:val="nil"/>
    </w:rPr>
  </w:style>
  <w:style w:type="paragraph" w:customStyle="1" w:styleId="Default">
    <w:name w:val="Default"/>
    <w:rsid w:val="00961F69"/>
    <w:pPr>
      <w:pBdr>
        <w:top w:val="nil"/>
        <w:left w:val="nil"/>
        <w:bottom w:val="nil"/>
        <w:right w:val="nil"/>
        <w:between w:val="nil"/>
        <w:bar w:val="nil"/>
      </w:pBdr>
    </w:pPr>
    <w:rPr>
      <w:rFonts w:ascii="Helvetica" w:eastAsia="Helvetica" w:hAnsi="Helvetica" w:cs="Helvetica"/>
      <w:color w:val="000000"/>
      <w:bdr w:val="nil"/>
    </w:rPr>
  </w:style>
  <w:style w:type="character" w:customStyle="1" w:styleId="apple-converted-space">
    <w:name w:val="apple-converted-space"/>
    <w:basedOn w:val="DefaultParagraphFont"/>
    <w:rsid w:val="00961F69"/>
  </w:style>
  <w:style w:type="paragraph" w:styleId="ListParagraph">
    <w:name w:val="List Paragraph"/>
    <w:basedOn w:val="Normal"/>
    <w:uiPriority w:val="34"/>
    <w:qFormat/>
    <w:rsid w:val="00961F69"/>
    <w:pPr>
      <w:spacing w:after="200" w:line="276" w:lineRule="auto"/>
      <w:ind w:left="720"/>
      <w:contextualSpacing/>
    </w:pPr>
    <w:rPr>
      <w:rFonts w:asciiTheme="minorHAnsi" w:eastAsiaTheme="minorHAnsi" w:hAnsiTheme="minorHAnsi" w:cstheme="minorBidi"/>
    </w:rPr>
  </w:style>
  <w:style w:type="character" w:customStyle="1" w:styleId="shorttext">
    <w:name w:val="short_text"/>
    <w:basedOn w:val="DefaultParagraphFont"/>
    <w:rsid w:val="00961F69"/>
  </w:style>
  <w:style w:type="character" w:customStyle="1" w:styleId="hps">
    <w:name w:val="hps"/>
    <w:basedOn w:val="DefaultParagraphFont"/>
    <w:rsid w:val="00961F69"/>
  </w:style>
  <w:style w:type="paragraph" w:styleId="HTMLPreformatted">
    <w:name w:val="HTML Preformatted"/>
    <w:basedOn w:val="Normal"/>
    <w:link w:val="HTMLPreformattedChar"/>
    <w:uiPriority w:val="99"/>
    <w:unhideWhenUsed/>
    <w:rsid w:val="00F07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F07ED1"/>
    <w:rPr>
      <w:rFonts w:ascii="Courier New" w:eastAsia="Times New Roman" w:hAnsi="Courier New" w:cs="Courier New"/>
      <w:sz w:val="20"/>
      <w:szCs w:val="20"/>
    </w:rPr>
  </w:style>
  <w:style w:type="paragraph" w:styleId="BalloonText">
    <w:name w:val="Balloon Text"/>
    <w:basedOn w:val="Normal"/>
    <w:link w:val="BalloonTextChar"/>
    <w:uiPriority w:val="99"/>
    <w:semiHidden/>
    <w:unhideWhenUsed/>
    <w:rsid w:val="00666253"/>
    <w:rPr>
      <w:rFonts w:ascii="Tahoma" w:hAnsi="Tahoma" w:cs="Tahoma"/>
      <w:sz w:val="16"/>
      <w:szCs w:val="16"/>
    </w:rPr>
  </w:style>
  <w:style w:type="character" w:customStyle="1" w:styleId="BalloonTextChar">
    <w:name w:val="Balloon Text Char"/>
    <w:basedOn w:val="DefaultParagraphFont"/>
    <w:link w:val="BalloonText"/>
    <w:uiPriority w:val="99"/>
    <w:semiHidden/>
    <w:rsid w:val="00666253"/>
    <w:rPr>
      <w:rFonts w:ascii="Tahoma" w:hAnsi="Tahoma" w:cs="Tahoma"/>
      <w:sz w:val="16"/>
      <w:szCs w:val="16"/>
    </w:rPr>
  </w:style>
  <w:style w:type="character" w:styleId="Hyperlink">
    <w:name w:val="Hyperlink"/>
    <w:basedOn w:val="DefaultParagraphFont"/>
    <w:uiPriority w:val="99"/>
    <w:unhideWhenUsed/>
    <w:rsid w:val="00A07FD1"/>
    <w:rPr>
      <w:color w:val="0563C1" w:themeColor="hyperlink"/>
      <w:u w:val="single"/>
    </w:rPr>
  </w:style>
  <w:style w:type="character" w:styleId="Strong">
    <w:name w:val="Strong"/>
    <w:basedOn w:val="DefaultParagraphFont"/>
    <w:uiPriority w:val="22"/>
    <w:qFormat/>
    <w:rsid w:val="005E752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2556882">
      <w:bodyDiv w:val="1"/>
      <w:marLeft w:val="0"/>
      <w:marRight w:val="0"/>
      <w:marTop w:val="0"/>
      <w:marBottom w:val="0"/>
      <w:divBdr>
        <w:top w:val="none" w:sz="0" w:space="0" w:color="auto"/>
        <w:left w:val="none" w:sz="0" w:space="0" w:color="auto"/>
        <w:bottom w:val="none" w:sz="0" w:space="0" w:color="auto"/>
        <w:right w:val="none" w:sz="0" w:space="0" w:color="auto"/>
      </w:divBdr>
    </w:div>
    <w:div w:id="1066298499">
      <w:bodyDiv w:val="1"/>
      <w:marLeft w:val="0"/>
      <w:marRight w:val="0"/>
      <w:marTop w:val="0"/>
      <w:marBottom w:val="0"/>
      <w:divBdr>
        <w:top w:val="none" w:sz="0" w:space="0" w:color="auto"/>
        <w:left w:val="none" w:sz="0" w:space="0" w:color="auto"/>
        <w:bottom w:val="none" w:sz="0" w:space="0" w:color="auto"/>
        <w:right w:val="none" w:sz="0" w:space="0" w:color="auto"/>
      </w:divBdr>
    </w:div>
    <w:div w:id="1116144496">
      <w:bodyDiv w:val="1"/>
      <w:marLeft w:val="0"/>
      <w:marRight w:val="0"/>
      <w:marTop w:val="0"/>
      <w:marBottom w:val="0"/>
      <w:divBdr>
        <w:top w:val="none" w:sz="0" w:space="0" w:color="auto"/>
        <w:left w:val="none" w:sz="0" w:space="0" w:color="auto"/>
        <w:bottom w:val="none" w:sz="0" w:space="0" w:color="auto"/>
        <w:right w:val="none" w:sz="0" w:space="0" w:color="auto"/>
      </w:divBdr>
    </w:div>
    <w:div w:id="1127889636">
      <w:bodyDiv w:val="1"/>
      <w:marLeft w:val="0"/>
      <w:marRight w:val="0"/>
      <w:marTop w:val="0"/>
      <w:marBottom w:val="0"/>
      <w:divBdr>
        <w:top w:val="none" w:sz="0" w:space="0" w:color="auto"/>
        <w:left w:val="none" w:sz="0" w:space="0" w:color="auto"/>
        <w:bottom w:val="none" w:sz="0" w:space="0" w:color="auto"/>
        <w:right w:val="none" w:sz="0" w:space="0" w:color="auto"/>
      </w:divBdr>
    </w:div>
    <w:div w:id="1210920068">
      <w:bodyDiv w:val="1"/>
      <w:marLeft w:val="0"/>
      <w:marRight w:val="0"/>
      <w:marTop w:val="0"/>
      <w:marBottom w:val="0"/>
      <w:divBdr>
        <w:top w:val="none" w:sz="0" w:space="0" w:color="auto"/>
        <w:left w:val="none" w:sz="0" w:space="0" w:color="auto"/>
        <w:bottom w:val="none" w:sz="0" w:space="0" w:color="auto"/>
        <w:right w:val="none" w:sz="0" w:space="0" w:color="auto"/>
      </w:divBdr>
    </w:div>
    <w:div w:id="1355883740">
      <w:bodyDiv w:val="1"/>
      <w:marLeft w:val="0"/>
      <w:marRight w:val="0"/>
      <w:marTop w:val="0"/>
      <w:marBottom w:val="0"/>
      <w:divBdr>
        <w:top w:val="none" w:sz="0" w:space="0" w:color="auto"/>
        <w:left w:val="none" w:sz="0" w:space="0" w:color="auto"/>
        <w:bottom w:val="none" w:sz="0" w:space="0" w:color="auto"/>
        <w:right w:val="none" w:sz="0" w:space="0" w:color="auto"/>
      </w:divBdr>
    </w:div>
    <w:div w:id="1529414327">
      <w:bodyDiv w:val="1"/>
      <w:marLeft w:val="0"/>
      <w:marRight w:val="0"/>
      <w:marTop w:val="0"/>
      <w:marBottom w:val="0"/>
      <w:divBdr>
        <w:top w:val="none" w:sz="0" w:space="0" w:color="auto"/>
        <w:left w:val="none" w:sz="0" w:space="0" w:color="auto"/>
        <w:bottom w:val="none" w:sz="0" w:space="0" w:color="auto"/>
        <w:right w:val="none" w:sz="0" w:space="0" w:color="auto"/>
      </w:divBdr>
    </w:div>
    <w:div w:id="16178332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ucidchart.com/pages/" TargetMode="External"/><Relationship Id="rId13" Type="http://schemas.microsoft.com/office/2007/relationships/hdphoto" Target="media/hdphoto1.wdp"/><Relationship Id="rId3" Type="http://schemas.openxmlformats.org/officeDocument/2006/relationships/settings" Target="settings.xml"/><Relationship Id="rId7" Type="http://schemas.openxmlformats.org/officeDocument/2006/relationships/hyperlink" Target="https://staruml.io/" TargetMode="External"/><Relationship Id="rId12" Type="http://schemas.openxmlformats.org/officeDocument/2006/relationships/image" Target="media/image2.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figma.com/" TargetMode="External"/><Relationship Id="rId4" Type="http://schemas.openxmlformats.org/officeDocument/2006/relationships/webSettings" Target="webSettings.xml"/><Relationship Id="rId9" Type="http://schemas.openxmlformats.org/officeDocument/2006/relationships/hyperlink" Target="https://penpot.app/"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290</TotalTime>
  <Pages>6</Pages>
  <Words>937</Words>
  <Characters>5341</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SAIM RASHEED RASHEED AHMED</cp:lastModifiedBy>
  <cp:revision>100</cp:revision>
  <dcterms:created xsi:type="dcterms:W3CDTF">2017-06-13T09:56:00Z</dcterms:created>
  <dcterms:modified xsi:type="dcterms:W3CDTF">2023-08-26T22:57:00Z</dcterms:modified>
</cp:coreProperties>
</file>