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350"/>
      </w:tblGrid>
      <w:tr w:rsidR="00412F22" w14:paraId="02ED6716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3B1C" w14:textId="21678EC0" w:rsidR="00412F22" w:rsidRPr="00B20497" w:rsidRDefault="00412F22">
            <w:pPr>
              <w:spacing w:after="0"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 xml:space="preserve">Use Case Title: </w:t>
            </w:r>
            <w:r w:rsidR="00872A15" w:rsidRPr="00B20497">
              <w:rPr>
                <w:sz w:val="32"/>
                <w:szCs w:val="32"/>
              </w:rPr>
              <w:t>traffic analysis</w:t>
            </w:r>
            <w:r w:rsidRPr="00B20497">
              <w:rPr>
                <w:sz w:val="32"/>
                <w:szCs w:val="32"/>
              </w:rPr>
              <w:t xml:space="preserve"> </w:t>
            </w:r>
          </w:p>
        </w:tc>
      </w:tr>
      <w:tr w:rsidR="00412F22" w14:paraId="372E5251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5629" w14:textId="77777777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Primary Actor: Moror</w:t>
            </w:r>
          </w:p>
        </w:tc>
      </w:tr>
      <w:tr w:rsidR="00412F22" w14:paraId="5AE6A14A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BBBB" w14:textId="77777777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Level: Kite (summary)</w:t>
            </w:r>
          </w:p>
        </w:tc>
      </w:tr>
      <w:tr w:rsidR="00412F22" w14:paraId="467A00B4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821A" w14:textId="77777777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Stakeholders: drivers</w:t>
            </w:r>
          </w:p>
        </w:tc>
      </w:tr>
      <w:tr w:rsidR="00412F22" w14:paraId="48561F5E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CA63" w14:textId="17EE7D98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Precondition:</w:t>
            </w:r>
            <w:r w:rsidR="00872A15" w:rsidRPr="00B20497">
              <w:rPr>
                <w:sz w:val="32"/>
                <w:szCs w:val="32"/>
              </w:rPr>
              <w:t xml:space="preserve"> sensors collecting data</w:t>
            </w:r>
          </w:p>
        </w:tc>
      </w:tr>
      <w:tr w:rsidR="00412F22" w14:paraId="73087BD3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261A" w14:textId="52874EF3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Minimal Guarantee:</w:t>
            </w:r>
            <w:r w:rsidR="00872A15" w:rsidRPr="00B20497">
              <w:rPr>
                <w:sz w:val="32"/>
                <w:szCs w:val="32"/>
              </w:rPr>
              <w:t xml:space="preserve"> Traffic patterns stay the same </w:t>
            </w:r>
          </w:p>
        </w:tc>
      </w:tr>
      <w:tr w:rsidR="00412F22" w14:paraId="703AFFBD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953" w14:textId="32ABF74D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Success Guarantee:</w:t>
            </w:r>
            <w:r w:rsidR="00872A15" w:rsidRPr="00B20497">
              <w:rPr>
                <w:sz w:val="32"/>
                <w:szCs w:val="32"/>
              </w:rPr>
              <w:t xml:space="preserve"> Traffic delays reduce by a great margin</w:t>
            </w:r>
          </w:p>
        </w:tc>
      </w:tr>
      <w:tr w:rsidR="00412F22" w14:paraId="06AA6B37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E6A7" w14:textId="5E0230FB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Trigger:</w:t>
            </w:r>
            <w:r w:rsidR="00872A15" w:rsidRPr="00B20497">
              <w:rPr>
                <w:sz w:val="32"/>
                <w:szCs w:val="32"/>
              </w:rPr>
              <w:t xml:space="preserve"> sufficient traffic data has been collected </w:t>
            </w:r>
          </w:p>
        </w:tc>
      </w:tr>
      <w:tr w:rsidR="00412F22" w14:paraId="2A53A374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C897" w14:textId="77777777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Main Success Scenario:</w:t>
            </w:r>
          </w:p>
          <w:p w14:paraId="6E1F17C1" w14:textId="69683248" w:rsidR="00412F22" w:rsidRPr="00B20497" w:rsidRDefault="00872A15" w:rsidP="00872A1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Moror can analyze traffic data correctly</w:t>
            </w:r>
            <w:r w:rsidR="00B20497" w:rsidRPr="00B20497">
              <w:rPr>
                <w:sz w:val="32"/>
                <w:szCs w:val="32"/>
              </w:rPr>
              <w:t>.</w:t>
            </w:r>
          </w:p>
          <w:p w14:paraId="42780990" w14:textId="18A33ACA" w:rsidR="00872A15" w:rsidRPr="00B20497" w:rsidRDefault="00B20497" w:rsidP="00872A1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 xml:space="preserve">Moror comes up with plausible solutions to minimize traffic. </w:t>
            </w:r>
          </w:p>
          <w:p w14:paraId="5F143B79" w14:textId="4DC3F436" w:rsidR="00412F22" w:rsidRPr="00B20497" w:rsidRDefault="00B20497" w:rsidP="00B2049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 xml:space="preserve">Moror sends best applicable solutions to </w:t>
            </w:r>
            <w:r w:rsidRPr="00B20497">
              <w:rPr>
                <w:sz w:val="32"/>
                <w:szCs w:val="32"/>
              </w:rPr>
              <w:t>Competent authori</w:t>
            </w:r>
            <w:r w:rsidRPr="00B20497">
              <w:rPr>
                <w:sz w:val="32"/>
                <w:szCs w:val="32"/>
              </w:rPr>
              <w:t>ties.</w:t>
            </w:r>
          </w:p>
          <w:p w14:paraId="52BB03F8" w14:textId="48219B7A" w:rsidR="00B20497" w:rsidRPr="00B20497" w:rsidRDefault="00B20497" w:rsidP="00B2049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 xml:space="preserve">The best solution is applied. </w:t>
            </w:r>
          </w:p>
          <w:p w14:paraId="7E4214B7" w14:textId="3018B133" w:rsidR="00B20497" w:rsidRPr="00B20497" w:rsidRDefault="00B20497" w:rsidP="00B2049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Traffic intensity is reduced.</w:t>
            </w:r>
          </w:p>
          <w:p w14:paraId="263A6C26" w14:textId="77777777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</w:p>
        </w:tc>
      </w:tr>
      <w:tr w:rsidR="00412F22" w14:paraId="2945FAD8" w14:textId="77777777" w:rsidTr="00412F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7513" w14:textId="77777777" w:rsidR="00412F22" w:rsidRPr="00B20497" w:rsidRDefault="00412F22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>Extensions:</w:t>
            </w:r>
          </w:p>
          <w:p w14:paraId="2DCCB7E3" w14:textId="6C006524" w:rsidR="00412F22" w:rsidRPr="00B20497" w:rsidRDefault="00B20497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 xml:space="preserve">1a- applied solution is ineffective. </w:t>
            </w:r>
          </w:p>
          <w:p w14:paraId="5F11294C" w14:textId="7447F578" w:rsidR="00B20497" w:rsidRPr="00B20497" w:rsidRDefault="00B20497" w:rsidP="00B20497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 xml:space="preserve">     1a1 restudy the cause of traffic.</w:t>
            </w:r>
          </w:p>
          <w:p w14:paraId="4E583715" w14:textId="10FCEF93" w:rsidR="00412F22" w:rsidRPr="00B20497" w:rsidRDefault="00B20497" w:rsidP="00B20497">
            <w:pPr>
              <w:spacing w:line="240" w:lineRule="auto"/>
              <w:rPr>
                <w:sz w:val="32"/>
                <w:szCs w:val="32"/>
              </w:rPr>
            </w:pPr>
            <w:r w:rsidRPr="00B20497">
              <w:rPr>
                <w:sz w:val="32"/>
                <w:szCs w:val="32"/>
              </w:rPr>
              <w:t xml:space="preserve">     1a2 come with another solution until the traffic intensity is at an acceptable level.</w:t>
            </w:r>
          </w:p>
        </w:tc>
      </w:tr>
    </w:tbl>
    <w:p w14:paraId="744CD1BF" w14:textId="03F9B2F1" w:rsidR="00052046" w:rsidRDefault="00052046"/>
    <w:sectPr w:rsidR="00052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A0BEA"/>
    <w:multiLevelType w:val="hybridMultilevel"/>
    <w:tmpl w:val="87985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603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F22"/>
    <w:rsid w:val="00052046"/>
    <w:rsid w:val="000E798A"/>
    <w:rsid w:val="00412F22"/>
    <w:rsid w:val="00872A15"/>
    <w:rsid w:val="00B2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95E97"/>
  <w15:chartTrackingRefBased/>
  <w15:docId w15:val="{D1B56652-7B46-4F78-8ED4-142E2B98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F2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2F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2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WAIL OMAR BAKHEDAR</dc:creator>
  <cp:keywords/>
  <dc:description/>
  <cp:lastModifiedBy>OMAR WAIL OMAR BAKHEDAR</cp:lastModifiedBy>
  <cp:revision>1</cp:revision>
  <dcterms:created xsi:type="dcterms:W3CDTF">2023-12-02T12:53:00Z</dcterms:created>
  <dcterms:modified xsi:type="dcterms:W3CDTF">2023-12-02T14:45:00Z</dcterms:modified>
</cp:coreProperties>
</file>